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EE6" w:rsidRPr="00843D07" w:rsidRDefault="00FD7EE6" w:rsidP="00617E29">
      <w:pPr>
        <w:pStyle w:val="aa"/>
        <w:tabs>
          <w:tab w:val="left" w:pos="709"/>
        </w:tabs>
        <w:suppressAutoHyphens/>
        <w:ind w:firstLine="709"/>
        <w:rPr>
          <w:sz w:val="28"/>
          <w:szCs w:val="28"/>
        </w:rPr>
      </w:pPr>
      <w:r w:rsidRPr="00843D07">
        <w:rPr>
          <w:sz w:val="28"/>
          <w:szCs w:val="28"/>
        </w:rPr>
        <w:t xml:space="preserve">ОСНОВНЫЕ ИТОГИ </w:t>
      </w:r>
    </w:p>
    <w:p w:rsidR="00FD7EE6" w:rsidRPr="00843D07" w:rsidRDefault="00FD7EE6" w:rsidP="00617E29">
      <w:pPr>
        <w:suppressAutoHyphens/>
        <w:ind w:firstLine="709"/>
        <w:jc w:val="center"/>
        <w:rPr>
          <w:b/>
          <w:sz w:val="28"/>
          <w:szCs w:val="28"/>
        </w:rPr>
      </w:pPr>
      <w:r w:rsidRPr="00843D07">
        <w:rPr>
          <w:b/>
          <w:sz w:val="28"/>
          <w:szCs w:val="28"/>
        </w:rPr>
        <w:t xml:space="preserve">социально-экономического развития </w:t>
      </w:r>
    </w:p>
    <w:p w:rsidR="00FD7EE6" w:rsidRPr="00843D07" w:rsidRDefault="00FD7EE6" w:rsidP="00F96F3F">
      <w:pPr>
        <w:pStyle w:val="a3"/>
        <w:suppressAutoHyphens/>
        <w:ind w:firstLine="709"/>
        <w:rPr>
          <w:szCs w:val="28"/>
        </w:rPr>
      </w:pPr>
      <w:r w:rsidRPr="00843D07">
        <w:rPr>
          <w:szCs w:val="28"/>
        </w:rPr>
        <w:t xml:space="preserve">Терновского </w:t>
      </w:r>
      <w:r w:rsidR="0084556F" w:rsidRPr="00843D07">
        <w:rPr>
          <w:szCs w:val="28"/>
        </w:rPr>
        <w:t xml:space="preserve">муниципального </w:t>
      </w:r>
      <w:r w:rsidRPr="00843D07">
        <w:rPr>
          <w:szCs w:val="28"/>
        </w:rPr>
        <w:t xml:space="preserve">района за </w:t>
      </w:r>
      <w:r w:rsidR="000B70B7">
        <w:rPr>
          <w:szCs w:val="28"/>
          <w:lang w:val="ru-RU"/>
        </w:rPr>
        <w:t xml:space="preserve">9 месяцев </w:t>
      </w:r>
      <w:r w:rsidR="001F4C95" w:rsidRPr="00843D07">
        <w:rPr>
          <w:szCs w:val="28"/>
        </w:rPr>
        <w:t>20</w:t>
      </w:r>
      <w:r w:rsidR="00234AFB" w:rsidRPr="00843D07">
        <w:rPr>
          <w:szCs w:val="28"/>
          <w:lang w:val="ru-RU"/>
        </w:rPr>
        <w:t>2</w:t>
      </w:r>
      <w:r w:rsidR="0080163C">
        <w:rPr>
          <w:szCs w:val="28"/>
          <w:lang w:val="ru-RU"/>
        </w:rPr>
        <w:t>5</w:t>
      </w:r>
      <w:r w:rsidR="00D0674E" w:rsidRPr="00843D07">
        <w:rPr>
          <w:szCs w:val="28"/>
        </w:rPr>
        <w:t xml:space="preserve"> года</w:t>
      </w:r>
    </w:p>
    <w:p w:rsidR="00FD7EE6" w:rsidRPr="00843D07" w:rsidRDefault="00FD7EE6" w:rsidP="00617E29">
      <w:pPr>
        <w:suppressAutoHyphens/>
        <w:ind w:firstLine="709"/>
        <w:jc w:val="center"/>
        <w:rPr>
          <w:sz w:val="28"/>
          <w:szCs w:val="28"/>
        </w:rPr>
      </w:pPr>
    </w:p>
    <w:p w:rsidR="00CA1B91" w:rsidRPr="005B11A2" w:rsidRDefault="00FD7EE6" w:rsidP="00B85723">
      <w:pPr>
        <w:pStyle w:val="ab"/>
        <w:shd w:val="clear" w:color="auto" w:fill="FFFFFF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5B11A2">
        <w:rPr>
          <w:rFonts w:ascii="Times New Roman" w:hAnsi="Times New Roman"/>
          <w:sz w:val="28"/>
          <w:szCs w:val="28"/>
        </w:rPr>
        <w:t>Территория Терновского  района  составляет 1,4 тыс.кв.км.  Численность насел</w:t>
      </w:r>
      <w:r w:rsidR="003B505E">
        <w:rPr>
          <w:rFonts w:ascii="Times New Roman" w:hAnsi="Times New Roman"/>
          <w:sz w:val="28"/>
          <w:szCs w:val="28"/>
        </w:rPr>
        <w:t>е</w:t>
      </w:r>
      <w:r w:rsidR="00785B09">
        <w:rPr>
          <w:rFonts w:ascii="Times New Roman" w:hAnsi="Times New Roman"/>
          <w:sz w:val="28"/>
          <w:szCs w:val="28"/>
        </w:rPr>
        <w:t>ния района по сост</w:t>
      </w:r>
      <w:r w:rsidR="00F504E4">
        <w:rPr>
          <w:rFonts w:ascii="Times New Roman" w:hAnsi="Times New Roman"/>
          <w:sz w:val="28"/>
          <w:szCs w:val="28"/>
        </w:rPr>
        <w:t>оянию на 01.10</w:t>
      </w:r>
      <w:r w:rsidR="0010211E" w:rsidRPr="005B11A2">
        <w:rPr>
          <w:rFonts w:ascii="Times New Roman" w:hAnsi="Times New Roman"/>
          <w:sz w:val="28"/>
          <w:szCs w:val="28"/>
        </w:rPr>
        <w:t>.</w:t>
      </w:r>
      <w:r w:rsidR="006D52C3" w:rsidRPr="005B11A2">
        <w:rPr>
          <w:rFonts w:ascii="Times New Roman" w:hAnsi="Times New Roman"/>
          <w:sz w:val="28"/>
          <w:szCs w:val="28"/>
        </w:rPr>
        <w:t>20</w:t>
      </w:r>
      <w:r w:rsidR="00234AFB" w:rsidRPr="005B11A2">
        <w:rPr>
          <w:rFonts w:ascii="Times New Roman" w:hAnsi="Times New Roman"/>
          <w:sz w:val="28"/>
          <w:szCs w:val="28"/>
        </w:rPr>
        <w:t>2</w:t>
      </w:r>
      <w:r w:rsidR="00785B09">
        <w:rPr>
          <w:rFonts w:ascii="Times New Roman" w:hAnsi="Times New Roman"/>
          <w:sz w:val="28"/>
          <w:szCs w:val="28"/>
        </w:rPr>
        <w:t>5</w:t>
      </w:r>
      <w:r w:rsidRPr="005B11A2">
        <w:rPr>
          <w:rFonts w:ascii="Times New Roman" w:hAnsi="Times New Roman"/>
          <w:sz w:val="28"/>
          <w:szCs w:val="28"/>
        </w:rPr>
        <w:t xml:space="preserve"> г. </w:t>
      </w:r>
      <w:r w:rsidR="0010211E" w:rsidRPr="005B11A2">
        <w:rPr>
          <w:rFonts w:ascii="Times New Roman" w:hAnsi="Times New Roman"/>
          <w:sz w:val="28"/>
          <w:szCs w:val="28"/>
        </w:rPr>
        <w:t>–</w:t>
      </w:r>
      <w:r w:rsidR="003B505E">
        <w:rPr>
          <w:rFonts w:ascii="Times New Roman" w:hAnsi="Times New Roman"/>
          <w:sz w:val="28"/>
          <w:szCs w:val="28"/>
        </w:rPr>
        <w:t>16</w:t>
      </w:r>
      <w:r w:rsidR="00F504E4">
        <w:rPr>
          <w:rFonts w:ascii="Times New Roman" w:hAnsi="Times New Roman"/>
          <w:sz w:val="28"/>
          <w:szCs w:val="28"/>
        </w:rPr>
        <w:t>149</w:t>
      </w:r>
      <w:r w:rsidR="003B505E">
        <w:rPr>
          <w:rFonts w:ascii="Times New Roman" w:hAnsi="Times New Roman"/>
          <w:sz w:val="28"/>
          <w:szCs w:val="28"/>
        </w:rPr>
        <w:t xml:space="preserve"> </w:t>
      </w:r>
      <w:r w:rsidRPr="005B11A2">
        <w:rPr>
          <w:rFonts w:ascii="Times New Roman" w:hAnsi="Times New Roman"/>
          <w:sz w:val="28"/>
          <w:szCs w:val="28"/>
        </w:rPr>
        <w:t xml:space="preserve">человек. </w:t>
      </w:r>
    </w:p>
    <w:p w:rsidR="00FD7EE6" w:rsidRPr="005B11A2" w:rsidRDefault="00FD7EE6" w:rsidP="00B85723">
      <w:pPr>
        <w:pStyle w:val="ab"/>
        <w:shd w:val="clear" w:color="auto" w:fill="FFFFFF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5B11A2">
        <w:rPr>
          <w:rFonts w:ascii="Times New Roman" w:hAnsi="Times New Roman"/>
          <w:sz w:val="28"/>
          <w:szCs w:val="28"/>
        </w:rPr>
        <w:t>Минерально-сырьевая база  слабая.  Полезные  ископаемые – глина и песок.</w:t>
      </w:r>
    </w:p>
    <w:p w:rsidR="00FD7EE6" w:rsidRPr="005B11A2" w:rsidRDefault="00FD7EE6" w:rsidP="00B85723">
      <w:pPr>
        <w:pStyle w:val="ab"/>
        <w:shd w:val="clear" w:color="auto" w:fill="FFFFFF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5B11A2">
        <w:rPr>
          <w:rFonts w:ascii="Times New Roman" w:hAnsi="Times New Roman"/>
          <w:sz w:val="28"/>
          <w:szCs w:val="28"/>
        </w:rPr>
        <w:t>В районе -  41 населенный пункт. На их основе сформировано  1</w:t>
      </w:r>
      <w:r w:rsidR="009B0C17" w:rsidRPr="005B11A2">
        <w:rPr>
          <w:rFonts w:ascii="Times New Roman" w:hAnsi="Times New Roman"/>
          <w:sz w:val="28"/>
          <w:szCs w:val="28"/>
        </w:rPr>
        <w:t>2</w:t>
      </w:r>
      <w:r w:rsidRPr="005B11A2">
        <w:rPr>
          <w:rFonts w:ascii="Times New Roman" w:hAnsi="Times New Roman"/>
          <w:sz w:val="28"/>
          <w:szCs w:val="28"/>
        </w:rPr>
        <w:t xml:space="preserve"> муниципальных образований поселенческого типа.</w:t>
      </w:r>
    </w:p>
    <w:p w:rsidR="008B231A" w:rsidRPr="005B11A2" w:rsidRDefault="008B231A" w:rsidP="00F458B5">
      <w:pPr>
        <w:pStyle w:val="a3"/>
        <w:suppressAutoHyphens/>
        <w:ind w:firstLine="709"/>
        <w:rPr>
          <w:szCs w:val="28"/>
          <w:u w:val="single"/>
        </w:rPr>
      </w:pPr>
    </w:p>
    <w:p w:rsidR="00FD7EE6" w:rsidRPr="005B11A2" w:rsidRDefault="00FD7EE6" w:rsidP="006021D8">
      <w:pPr>
        <w:pStyle w:val="a3"/>
        <w:shd w:val="clear" w:color="auto" w:fill="FFFFFF"/>
        <w:suppressAutoHyphens/>
        <w:ind w:firstLine="709"/>
        <w:rPr>
          <w:szCs w:val="28"/>
          <w:u w:val="single"/>
        </w:rPr>
      </w:pPr>
      <w:r w:rsidRPr="005B11A2">
        <w:rPr>
          <w:szCs w:val="28"/>
          <w:u w:val="single"/>
        </w:rPr>
        <w:t>ПРОМЫШЛЕННОСТЬ</w:t>
      </w:r>
    </w:p>
    <w:p w:rsidR="00A85890" w:rsidRPr="005B11A2" w:rsidRDefault="00A85890" w:rsidP="00F458B5">
      <w:pPr>
        <w:pStyle w:val="a3"/>
        <w:suppressAutoHyphens/>
        <w:ind w:firstLine="709"/>
        <w:rPr>
          <w:szCs w:val="28"/>
          <w:u w:val="single"/>
        </w:rPr>
      </w:pPr>
    </w:p>
    <w:p w:rsidR="00E37F62" w:rsidRPr="003B6993" w:rsidRDefault="00E37F62" w:rsidP="00B85723">
      <w:pPr>
        <w:pStyle w:val="ab"/>
        <w:shd w:val="clear" w:color="auto" w:fill="FFFFFF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B6993">
        <w:rPr>
          <w:rFonts w:ascii="Times New Roman" w:hAnsi="Times New Roman"/>
          <w:sz w:val="28"/>
          <w:szCs w:val="28"/>
        </w:rPr>
        <w:t>Промышленность Терновского района представлена предприятиями различных видов деятельности: производство пищевых продуктов – ООО «Мукомольный завод «Терновский» и ООО «Торговый дом Народный»,  производство, передача и распределение пара и горячей воды (тепловой эн</w:t>
      </w:r>
      <w:r w:rsidR="00052602">
        <w:rPr>
          <w:rFonts w:ascii="Times New Roman" w:hAnsi="Times New Roman"/>
          <w:sz w:val="28"/>
          <w:szCs w:val="28"/>
        </w:rPr>
        <w:t>ергии), распределение воды –</w:t>
      </w:r>
      <w:r w:rsidR="00034897">
        <w:rPr>
          <w:rFonts w:ascii="Times New Roman" w:hAnsi="Times New Roman"/>
          <w:sz w:val="28"/>
          <w:szCs w:val="28"/>
        </w:rPr>
        <w:t xml:space="preserve"> </w:t>
      </w:r>
      <w:r w:rsidR="00052602">
        <w:rPr>
          <w:rFonts w:ascii="Times New Roman" w:hAnsi="Times New Roman"/>
          <w:sz w:val="28"/>
          <w:szCs w:val="28"/>
        </w:rPr>
        <w:t xml:space="preserve">ООО </w:t>
      </w:r>
      <w:r w:rsidRPr="003B6993">
        <w:rPr>
          <w:rFonts w:ascii="Times New Roman" w:hAnsi="Times New Roman"/>
          <w:sz w:val="28"/>
          <w:szCs w:val="28"/>
        </w:rPr>
        <w:t xml:space="preserve"> «Коммунальные сети».</w:t>
      </w:r>
      <w:r w:rsidRPr="003B6993">
        <w:rPr>
          <w:sz w:val="28"/>
          <w:szCs w:val="28"/>
        </w:rPr>
        <w:t xml:space="preserve"> </w:t>
      </w:r>
      <w:proofErr w:type="gramEnd"/>
    </w:p>
    <w:p w:rsidR="00E37F62" w:rsidRPr="007F14B3" w:rsidRDefault="00E37F62" w:rsidP="00B85723">
      <w:pPr>
        <w:pStyle w:val="ab"/>
        <w:shd w:val="clear" w:color="auto" w:fill="FFFFFF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F14B3">
        <w:rPr>
          <w:rFonts w:ascii="Times New Roman" w:hAnsi="Times New Roman"/>
          <w:sz w:val="28"/>
          <w:szCs w:val="28"/>
        </w:rPr>
        <w:t xml:space="preserve">За </w:t>
      </w:r>
      <w:r w:rsidR="00C80C5A">
        <w:rPr>
          <w:rFonts w:ascii="Times New Roman" w:hAnsi="Times New Roman"/>
          <w:sz w:val="28"/>
          <w:szCs w:val="28"/>
        </w:rPr>
        <w:t xml:space="preserve">9 месяцев </w:t>
      </w:r>
      <w:r w:rsidR="004C207F" w:rsidRPr="007F14B3">
        <w:rPr>
          <w:rFonts w:ascii="Times New Roman" w:hAnsi="Times New Roman"/>
          <w:sz w:val="28"/>
          <w:szCs w:val="28"/>
        </w:rPr>
        <w:t xml:space="preserve">2025 </w:t>
      </w:r>
      <w:r w:rsidRPr="007F14B3">
        <w:rPr>
          <w:rFonts w:ascii="Times New Roman" w:hAnsi="Times New Roman"/>
          <w:sz w:val="28"/>
          <w:szCs w:val="28"/>
        </w:rPr>
        <w:t xml:space="preserve">года объем отгруженных товаров собственного производства, выполненных собственными силами работ и услуг в действующих ценах по полному кругу предприятий составил </w:t>
      </w:r>
      <w:r w:rsidR="00C80C5A">
        <w:rPr>
          <w:rFonts w:ascii="Times New Roman" w:hAnsi="Times New Roman"/>
          <w:sz w:val="28"/>
          <w:szCs w:val="28"/>
        </w:rPr>
        <w:t xml:space="preserve">2345,8 </w:t>
      </w:r>
      <w:r w:rsidRPr="007F14B3">
        <w:rPr>
          <w:rFonts w:ascii="Times New Roman" w:hAnsi="Times New Roman"/>
          <w:sz w:val="28"/>
          <w:szCs w:val="28"/>
        </w:rPr>
        <w:t xml:space="preserve">млн. рублей, или </w:t>
      </w:r>
      <w:r w:rsidR="00C80C5A">
        <w:rPr>
          <w:rFonts w:ascii="Times New Roman" w:hAnsi="Times New Roman"/>
          <w:sz w:val="28"/>
          <w:szCs w:val="28"/>
        </w:rPr>
        <w:t>122,6</w:t>
      </w:r>
      <w:r w:rsidRPr="007F14B3">
        <w:rPr>
          <w:rFonts w:ascii="Times New Roman" w:hAnsi="Times New Roman"/>
          <w:sz w:val="28"/>
          <w:szCs w:val="28"/>
        </w:rPr>
        <w:t>% в сопостави</w:t>
      </w:r>
      <w:r w:rsidR="00163DBD" w:rsidRPr="007F14B3">
        <w:rPr>
          <w:rFonts w:ascii="Times New Roman" w:hAnsi="Times New Roman"/>
          <w:sz w:val="28"/>
          <w:szCs w:val="28"/>
        </w:rPr>
        <w:t>мых ценах к уровню 2024</w:t>
      </w:r>
      <w:r w:rsidRPr="007F14B3">
        <w:rPr>
          <w:rFonts w:ascii="Times New Roman" w:hAnsi="Times New Roman"/>
          <w:sz w:val="28"/>
          <w:szCs w:val="28"/>
        </w:rPr>
        <w:t xml:space="preserve"> года, в т. ч.  по виду деятельности «Обрабатывающие производства» -  </w:t>
      </w:r>
      <w:r w:rsidR="00C80C5A">
        <w:rPr>
          <w:rFonts w:ascii="Times New Roman" w:hAnsi="Times New Roman"/>
          <w:sz w:val="28"/>
          <w:szCs w:val="28"/>
        </w:rPr>
        <w:t xml:space="preserve">2337,0 </w:t>
      </w:r>
      <w:r w:rsidRPr="007F14B3">
        <w:rPr>
          <w:rFonts w:ascii="Times New Roman" w:hAnsi="Times New Roman"/>
          <w:sz w:val="28"/>
          <w:szCs w:val="28"/>
        </w:rPr>
        <w:t xml:space="preserve">млн. руб. или </w:t>
      </w:r>
      <w:r w:rsidR="00C80C5A">
        <w:rPr>
          <w:rFonts w:ascii="Times New Roman" w:hAnsi="Times New Roman"/>
          <w:sz w:val="28"/>
          <w:szCs w:val="28"/>
        </w:rPr>
        <w:t>122,6</w:t>
      </w:r>
      <w:r w:rsidR="00412CBB" w:rsidRPr="007F14B3">
        <w:rPr>
          <w:rFonts w:ascii="Times New Roman" w:hAnsi="Times New Roman"/>
          <w:sz w:val="28"/>
          <w:szCs w:val="28"/>
        </w:rPr>
        <w:t xml:space="preserve">%, по виду деятельности </w:t>
      </w:r>
      <w:r w:rsidRPr="007F14B3">
        <w:rPr>
          <w:rFonts w:ascii="Times New Roman" w:hAnsi="Times New Roman"/>
          <w:sz w:val="28"/>
          <w:szCs w:val="28"/>
        </w:rPr>
        <w:t>«</w:t>
      </w:r>
      <w:r w:rsidR="00412CBB" w:rsidRPr="007F14B3">
        <w:rPr>
          <w:rFonts w:ascii="Times New Roman" w:hAnsi="Times New Roman"/>
          <w:sz w:val="28"/>
          <w:szCs w:val="28"/>
        </w:rPr>
        <w:t>Обеспечение электрической энергией, газом и паром;</w:t>
      </w:r>
      <w:proofErr w:type="gramEnd"/>
      <w:r w:rsidR="00412CBB" w:rsidRPr="007F14B3">
        <w:rPr>
          <w:rFonts w:ascii="Times New Roman" w:hAnsi="Times New Roman"/>
          <w:sz w:val="28"/>
          <w:szCs w:val="28"/>
        </w:rPr>
        <w:t xml:space="preserve"> кондиционирование воздуха</w:t>
      </w:r>
      <w:r w:rsidRPr="007F14B3">
        <w:rPr>
          <w:rFonts w:ascii="Times New Roman" w:hAnsi="Times New Roman"/>
          <w:sz w:val="28"/>
          <w:szCs w:val="28"/>
        </w:rPr>
        <w:t xml:space="preserve">» - </w:t>
      </w:r>
      <w:r w:rsidR="00C80C5A">
        <w:rPr>
          <w:rFonts w:ascii="Times New Roman" w:hAnsi="Times New Roman"/>
          <w:sz w:val="28"/>
          <w:szCs w:val="28"/>
        </w:rPr>
        <w:t xml:space="preserve">8,8 </w:t>
      </w:r>
      <w:r w:rsidR="007F14B3" w:rsidRPr="007F14B3">
        <w:rPr>
          <w:rFonts w:ascii="Times New Roman" w:hAnsi="Times New Roman"/>
          <w:sz w:val="28"/>
          <w:szCs w:val="28"/>
        </w:rPr>
        <w:t xml:space="preserve"> </w:t>
      </w:r>
      <w:r w:rsidRPr="007F14B3">
        <w:rPr>
          <w:rFonts w:ascii="Times New Roman" w:hAnsi="Times New Roman"/>
          <w:sz w:val="28"/>
          <w:szCs w:val="28"/>
        </w:rPr>
        <w:t xml:space="preserve">млн. рублей, или </w:t>
      </w:r>
      <w:r w:rsidR="00C80C5A">
        <w:rPr>
          <w:rFonts w:ascii="Times New Roman" w:hAnsi="Times New Roman"/>
          <w:sz w:val="28"/>
          <w:szCs w:val="28"/>
        </w:rPr>
        <w:t>110</w:t>
      </w:r>
      <w:r w:rsidR="007F14B3" w:rsidRPr="007F14B3">
        <w:rPr>
          <w:rFonts w:ascii="Times New Roman" w:hAnsi="Times New Roman"/>
          <w:sz w:val="28"/>
          <w:szCs w:val="28"/>
        </w:rPr>
        <w:t>,2</w:t>
      </w:r>
      <w:r w:rsidR="00FD6BE8" w:rsidRPr="007F14B3">
        <w:rPr>
          <w:rFonts w:ascii="Times New Roman" w:hAnsi="Times New Roman"/>
          <w:sz w:val="28"/>
          <w:szCs w:val="28"/>
        </w:rPr>
        <w:t>% к уровню 2024</w:t>
      </w:r>
      <w:r w:rsidRPr="007F14B3">
        <w:rPr>
          <w:rFonts w:ascii="Times New Roman" w:hAnsi="Times New Roman"/>
          <w:sz w:val="28"/>
          <w:szCs w:val="28"/>
        </w:rPr>
        <w:t xml:space="preserve"> года.</w:t>
      </w:r>
    </w:p>
    <w:p w:rsidR="00E37F62" w:rsidRPr="00C754DA" w:rsidRDefault="00E37F62" w:rsidP="00B347CF">
      <w:pPr>
        <w:pStyle w:val="ab"/>
        <w:shd w:val="clear" w:color="auto" w:fill="FFFFFF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C754DA">
        <w:rPr>
          <w:rFonts w:ascii="Times New Roman" w:hAnsi="Times New Roman"/>
          <w:sz w:val="28"/>
          <w:szCs w:val="28"/>
          <w:shd w:val="clear" w:color="auto" w:fill="FFFFFF"/>
        </w:rPr>
        <w:t>Оборот предприятий промышленност</w:t>
      </w:r>
      <w:proofErr w:type="gramStart"/>
      <w:r w:rsidRPr="00C754DA">
        <w:rPr>
          <w:rFonts w:ascii="Times New Roman" w:hAnsi="Times New Roman"/>
          <w:sz w:val="28"/>
          <w:szCs w:val="28"/>
          <w:shd w:val="clear" w:color="auto" w:fill="FFFFFF"/>
        </w:rPr>
        <w:t>и ООО</w:t>
      </w:r>
      <w:proofErr w:type="gramEnd"/>
      <w:r w:rsidRPr="00C754DA">
        <w:rPr>
          <w:rFonts w:ascii="Times New Roman" w:hAnsi="Times New Roman"/>
          <w:sz w:val="28"/>
          <w:szCs w:val="28"/>
          <w:shd w:val="clear" w:color="auto" w:fill="FFFFFF"/>
        </w:rPr>
        <w:t xml:space="preserve"> «Мукомольный завод «Терновский»  –</w:t>
      </w:r>
      <w:r w:rsidR="00C80C5A">
        <w:rPr>
          <w:rFonts w:ascii="Times New Roman" w:hAnsi="Times New Roman"/>
          <w:sz w:val="28"/>
          <w:szCs w:val="28"/>
          <w:shd w:val="clear" w:color="auto" w:fill="FFFFFF"/>
        </w:rPr>
        <w:t xml:space="preserve">21,577 </w:t>
      </w:r>
      <w:r w:rsidRPr="00C754DA">
        <w:rPr>
          <w:rFonts w:ascii="Times New Roman" w:hAnsi="Times New Roman"/>
          <w:sz w:val="28"/>
          <w:szCs w:val="28"/>
          <w:shd w:val="clear" w:color="auto" w:fill="FFFFFF"/>
        </w:rPr>
        <w:t>млн. руб. (</w:t>
      </w:r>
      <w:r w:rsidR="00C80C5A">
        <w:rPr>
          <w:rFonts w:ascii="Times New Roman" w:hAnsi="Times New Roman"/>
          <w:sz w:val="28"/>
          <w:szCs w:val="28"/>
          <w:shd w:val="clear" w:color="auto" w:fill="FFFFFF"/>
        </w:rPr>
        <w:t>64,4</w:t>
      </w:r>
      <w:r w:rsidR="00FA3234" w:rsidRPr="00C754DA">
        <w:rPr>
          <w:rFonts w:ascii="Times New Roman" w:hAnsi="Times New Roman"/>
          <w:sz w:val="28"/>
          <w:szCs w:val="28"/>
          <w:shd w:val="clear" w:color="auto" w:fill="FFFFFF"/>
        </w:rPr>
        <w:t>%  к 2024</w:t>
      </w:r>
      <w:r w:rsidRPr="00C754DA">
        <w:rPr>
          <w:rFonts w:ascii="Times New Roman" w:hAnsi="Times New Roman"/>
          <w:sz w:val="28"/>
          <w:szCs w:val="28"/>
          <w:shd w:val="clear" w:color="auto" w:fill="FFFFFF"/>
        </w:rPr>
        <w:t xml:space="preserve"> году). Предприятие  оказывает услуги по  хранению зерна, за </w:t>
      </w:r>
      <w:r w:rsidR="00C80C5A">
        <w:rPr>
          <w:rFonts w:ascii="Times New Roman" w:hAnsi="Times New Roman"/>
          <w:sz w:val="28"/>
          <w:szCs w:val="28"/>
          <w:shd w:val="clear" w:color="auto" w:fill="FFFFFF"/>
        </w:rPr>
        <w:t xml:space="preserve">9 месяцев </w:t>
      </w:r>
      <w:r w:rsidR="00FA3234" w:rsidRPr="00C754DA">
        <w:rPr>
          <w:rFonts w:ascii="Times New Roman" w:hAnsi="Times New Roman"/>
          <w:sz w:val="28"/>
          <w:szCs w:val="28"/>
          <w:shd w:val="clear" w:color="auto" w:fill="FFFFFF"/>
        </w:rPr>
        <w:t xml:space="preserve">2025 </w:t>
      </w:r>
      <w:r w:rsidRPr="00C754DA">
        <w:rPr>
          <w:rFonts w:ascii="Times New Roman" w:hAnsi="Times New Roman"/>
          <w:sz w:val="28"/>
          <w:szCs w:val="28"/>
          <w:shd w:val="clear" w:color="auto" w:fill="FFFFFF"/>
        </w:rPr>
        <w:t>год</w:t>
      </w:r>
      <w:r w:rsidR="0018137F" w:rsidRPr="00C754DA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C754DA">
        <w:rPr>
          <w:rFonts w:ascii="Times New Roman" w:hAnsi="Times New Roman"/>
          <w:sz w:val="28"/>
          <w:szCs w:val="28"/>
          <w:shd w:val="clear" w:color="auto" w:fill="FFFFFF"/>
        </w:rPr>
        <w:t xml:space="preserve">  прибыль предприятия составила</w:t>
      </w:r>
      <w:r w:rsidR="0018137F" w:rsidRPr="00C754D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80C5A">
        <w:rPr>
          <w:rFonts w:ascii="Times New Roman" w:hAnsi="Times New Roman"/>
          <w:sz w:val="28"/>
          <w:szCs w:val="28"/>
          <w:shd w:val="clear" w:color="auto" w:fill="FFFFFF"/>
        </w:rPr>
        <w:t xml:space="preserve">7,5 </w:t>
      </w:r>
      <w:r w:rsidRPr="00C754DA">
        <w:rPr>
          <w:rFonts w:ascii="Times New Roman" w:hAnsi="Times New Roman"/>
          <w:sz w:val="28"/>
          <w:szCs w:val="28"/>
          <w:shd w:val="clear" w:color="auto" w:fill="FFFFFF"/>
        </w:rPr>
        <w:t>тыс. р</w:t>
      </w:r>
      <w:r w:rsidR="00412CBB" w:rsidRPr="00C754DA">
        <w:rPr>
          <w:rFonts w:ascii="Times New Roman" w:hAnsi="Times New Roman"/>
          <w:sz w:val="28"/>
          <w:szCs w:val="28"/>
          <w:shd w:val="clear" w:color="auto" w:fill="FFFFFF"/>
        </w:rPr>
        <w:t xml:space="preserve">уб., </w:t>
      </w:r>
      <w:r w:rsidR="00FA3234" w:rsidRPr="00C754DA">
        <w:rPr>
          <w:rFonts w:ascii="Times New Roman" w:hAnsi="Times New Roman"/>
          <w:sz w:val="28"/>
          <w:szCs w:val="28"/>
          <w:shd w:val="clear" w:color="auto" w:fill="FFFFFF"/>
        </w:rPr>
        <w:t>за аналогичный период 2024</w:t>
      </w:r>
      <w:r w:rsidRPr="00C754DA">
        <w:rPr>
          <w:rFonts w:ascii="Times New Roman" w:hAnsi="Times New Roman"/>
          <w:sz w:val="28"/>
          <w:szCs w:val="28"/>
          <w:shd w:val="clear" w:color="auto" w:fill="FFFFFF"/>
        </w:rPr>
        <w:t xml:space="preserve"> года прибыль предприятия  составляла </w:t>
      </w:r>
      <w:r w:rsidR="00C80C5A">
        <w:rPr>
          <w:rFonts w:ascii="Times New Roman" w:hAnsi="Times New Roman"/>
          <w:sz w:val="28"/>
          <w:szCs w:val="28"/>
          <w:shd w:val="clear" w:color="auto" w:fill="FFFFFF"/>
        </w:rPr>
        <w:t xml:space="preserve">14800 </w:t>
      </w:r>
      <w:r w:rsidR="00C4774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C754DA">
        <w:rPr>
          <w:rFonts w:ascii="Times New Roman" w:hAnsi="Times New Roman"/>
          <w:sz w:val="28"/>
          <w:szCs w:val="28"/>
          <w:shd w:val="clear" w:color="auto" w:fill="FFFFFF"/>
        </w:rPr>
        <w:t>тыс</w:t>
      </w:r>
      <w:proofErr w:type="gramStart"/>
      <w:r w:rsidRPr="00C754DA">
        <w:rPr>
          <w:rFonts w:ascii="Times New Roman" w:hAnsi="Times New Roman"/>
          <w:sz w:val="28"/>
          <w:szCs w:val="28"/>
          <w:shd w:val="clear" w:color="auto" w:fill="FFFFFF"/>
        </w:rPr>
        <w:t>.р</w:t>
      </w:r>
      <w:proofErr w:type="gramEnd"/>
      <w:r w:rsidRPr="00C754DA">
        <w:rPr>
          <w:rFonts w:ascii="Times New Roman" w:hAnsi="Times New Roman"/>
          <w:sz w:val="28"/>
          <w:szCs w:val="28"/>
          <w:shd w:val="clear" w:color="auto" w:fill="FFFFFF"/>
        </w:rPr>
        <w:t>уб</w:t>
      </w:r>
      <w:proofErr w:type="spellEnd"/>
      <w:r w:rsidRPr="00C754DA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7F7BC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F7BC2">
        <w:rPr>
          <w:rFonts w:ascii="Times New Roman" w:hAnsi="Times New Roman"/>
          <w:sz w:val="28"/>
          <w:szCs w:val="28"/>
        </w:rPr>
        <w:t>Снижение произошло из-за</w:t>
      </w:r>
      <w:r w:rsidR="00C80C5A">
        <w:rPr>
          <w:rFonts w:ascii="Times New Roman" w:hAnsi="Times New Roman"/>
          <w:sz w:val="28"/>
          <w:szCs w:val="28"/>
        </w:rPr>
        <w:t xml:space="preserve"> увеличения расходов</w:t>
      </w:r>
      <w:r w:rsidR="007F7BC2">
        <w:rPr>
          <w:rFonts w:ascii="Times New Roman" w:hAnsi="Times New Roman"/>
          <w:sz w:val="28"/>
          <w:szCs w:val="28"/>
        </w:rPr>
        <w:t xml:space="preserve">. </w:t>
      </w:r>
    </w:p>
    <w:p w:rsidR="00E37F62" w:rsidRPr="007F14B3" w:rsidRDefault="00E37F62" w:rsidP="00BC2597">
      <w:pPr>
        <w:pStyle w:val="ab"/>
        <w:shd w:val="clear" w:color="auto" w:fill="FFFFFF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7F14B3">
        <w:rPr>
          <w:rFonts w:ascii="Times New Roman" w:hAnsi="Times New Roman"/>
          <w:sz w:val="28"/>
          <w:szCs w:val="28"/>
        </w:rPr>
        <w:t xml:space="preserve">ООО «Торговый дом Народный» - отгружено товаров собственного производства в действующих ценах на сумму </w:t>
      </w:r>
      <w:r w:rsidR="00C80C5A">
        <w:rPr>
          <w:rFonts w:ascii="Times New Roman" w:hAnsi="Times New Roman"/>
          <w:sz w:val="28"/>
          <w:szCs w:val="28"/>
        </w:rPr>
        <w:t xml:space="preserve">2337,7 </w:t>
      </w:r>
      <w:proofErr w:type="spellStart"/>
      <w:r w:rsidR="00F07517" w:rsidRPr="007F14B3">
        <w:rPr>
          <w:rFonts w:ascii="Times New Roman" w:hAnsi="Times New Roman"/>
          <w:sz w:val="28"/>
          <w:szCs w:val="28"/>
        </w:rPr>
        <w:t>млн</w:t>
      </w:r>
      <w:proofErr w:type="gramStart"/>
      <w:r w:rsidR="00F07517" w:rsidRPr="007F14B3">
        <w:rPr>
          <w:rFonts w:ascii="Times New Roman" w:hAnsi="Times New Roman"/>
          <w:sz w:val="28"/>
          <w:szCs w:val="28"/>
        </w:rPr>
        <w:t>.р</w:t>
      </w:r>
      <w:proofErr w:type="gramEnd"/>
      <w:r w:rsidR="00F07517" w:rsidRPr="007F14B3">
        <w:rPr>
          <w:rFonts w:ascii="Times New Roman" w:hAnsi="Times New Roman"/>
          <w:sz w:val="28"/>
          <w:szCs w:val="28"/>
        </w:rPr>
        <w:t>ублей</w:t>
      </w:r>
      <w:proofErr w:type="spellEnd"/>
      <w:r w:rsidRPr="007F14B3">
        <w:rPr>
          <w:rFonts w:ascii="Times New Roman" w:hAnsi="Times New Roman"/>
          <w:sz w:val="28"/>
          <w:szCs w:val="28"/>
        </w:rPr>
        <w:t>. (</w:t>
      </w:r>
      <w:r w:rsidR="00C80C5A">
        <w:rPr>
          <w:rFonts w:ascii="Times New Roman" w:hAnsi="Times New Roman"/>
          <w:sz w:val="28"/>
          <w:szCs w:val="28"/>
        </w:rPr>
        <w:t>122,6</w:t>
      </w:r>
      <w:r w:rsidR="00FA3234" w:rsidRPr="007F14B3">
        <w:rPr>
          <w:rFonts w:ascii="Times New Roman" w:hAnsi="Times New Roman"/>
          <w:sz w:val="28"/>
          <w:szCs w:val="28"/>
        </w:rPr>
        <w:t>% к уровню 2024</w:t>
      </w:r>
      <w:r w:rsidRPr="007F14B3">
        <w:rPr>
          <w:rFonts w:ascii="Times New Roman" w:hAnsi="Times New Roman"/>
          <w:sz w:val="28"/>
          <w:szCs w:val="28"/>
        </w:rPr>
        <w:t xml:space="preserve"> года).  На пре</w:t>
      </w:r>
      <w:r w:rsidR="00322D3D" w:rsidRPr="007F14B3">
        <w:rPr>
          <w:rFonts w:ascii="Times New Roman" w:hAnsi="Times New Roman"/>
          <w:sz w:val="28"/>
          <w:szCs w:val="28"/>
        </w:rPr>
        <w:t xml:space="preserve">дприятии за истекший период </w:t>
      </w:r>
      <w:r w:rsidR="00C80C5A">
        <w:rPr>
          <w:rFonts w:ascii="Times New Roman" w:hAnsi="Times New Roman"/>
          <w:sz w:val="28"/>
          <w:szCs w:val="28"/>
        </w:rPr>
        <w:t xml:space="preserve">9 месяцев </w:t>
      </w:r>
      <w:r w:rsidR="00FA3234" w:rsidRPr="007F14B3">
        <w:rPr>
          <w:rFonts w:ascii="Times New Roman" w:hAnsi="Times New Roman"/>
          <w:sz w:val="28"/>
          <w:szCs w:val="28"/>
        </w:rPr>
        <w:t>2025</w:t>
      </w:r>
      <w:r w:rsidRPr="007F14B3">
        <w:rPr>
          <w:rFonts w:ascii="Times New Roman" w:hAnsi="Times New Roman"/>
          <w:sz w:val="28"/>
          <w:szCs w:val="28"/>
        </w:rPr>
        <w:t xml:space="preserve"> года произведено: </w:t>
      </w:r>
      <w:r w:rsidR="00BC2597">
        <w:rPr>
          <w:rFonts w:ascii="Times New Roman" w:hAnsi="Times New Roman"/>
          <w:sz w:val="28"/>
          <w:szCs w:val="28"/>
        </w:rPr>
        <w:t xml:space="preserve">22591 </w:t>
      </w:r>
      <w:r w:rsidRPr="007F14B3">
        <w:rPr>
          <w:rFonts w:ascii="Times New Roman" w:hAnsi="Times New Roman"/>
          <w:sz w:val="28"/>
          <w:szCs w:val="28"/>
        </w:rPr>
        <w:t>тонн масла прессового (</w:t>
      </w:r>
      <w:r w:rsidR="00BC2597">
        <w:rPr>
          <w:rFonts w:ascii="Times New Roman" w:hAnsi="Times New Roman"/>
          <w:sz w:val="28"/>
          <w:szCs w:val="28"/>
        </w:rPr>
        <w:t>101,9</w:t>
      </w:r>
      <w:r w:rsidR="00FA3234" w:rsidRPr="007F14B3">
        <w:rPr>
          <w:rFonts w:ascii="Times New Roman" w:hAnsi="Times New Roman"/>
          <w:sz w:val="28"/>
          <w:szCs w:val="28"/>
        </w:rPr>
        <w:t>% к  уровню 2024</w:t>
      </w:r>
      <w:r w:rsidRPr="007F14B3">
        <w:rPr>
          <w:rFonts w:ascii="Times New Roman" w:hAnsi="Times New Roman"/>
          <w:sz w:val="28"/>
          <w:szCs w:val="28"/>
        </w:rPr>
        <w:t xml:space="preserve"> года), </w:t>
      </w:r>
      <w:r w:rsidR="00BC2597">
        <w:rPr>
          <w:rFonts w:ascii="Times New Roman" w:hAnsi="Times New Roman"/>
          <w:sz w:val="28"/>
          <w:szCs w:val="28"/>
        </w:rPr>
        <w:t xml:space="preserve">22339 </w:t>
      </w:r>
      <w:r w:rsidRPr="007F14B3">
        <w:rPr>
          <w:rFonts w:ascii="Times New Roman" w:hAnsi="Times New Roman"/>
          <w:sz w:val="28"/>
          <w:szCs w:val="28"/>
        </w:rPr>
        <w:t>тонны жмыха (</w:t>
      </w:r>
      <w:r w:rsidR="00BC2597">
        <w:rPr>
          <w:rFonts w:ascii="Times New Roman" w:hAnsi="Times New Roman"/>
          <w:sz w:val="28"/>
          <w:szCs w:val="28"/>
        </w:rPr>
        <w:t>93</w:t>
      </w:r>
      <w:r w:rsidR="00EF1875" w:rsidRPr="007F14B3">
        <w:rPr>
          <w:rFonts w:ascii="Times New Roman" w:hAnsi="Times New Roman"/>
          <w:sz w:val="28"/>
          <w:szCs w:val="28"/>
        </w:rPr>
        <w:t xml:space="preserve">% к </w:t>
      </w:r>
      <w:r w:rsidR="00B644E9" w:rsidRPr="007F14B3">
        <w:rPr>
          <w:rFonts w:ascii="Times New Roman" w:hAnsi="Times New Roman"/>
          <w:sz w:val="28"/>
          <w:szCs w:val="28"/>
        </w:rPr>
        <w:t xml:space="preserve"> уровню 202</w:t>
      </w:r>
      <w:r w:rsidR="00FA3234" w:rsidRPr="007F14B3">
        <w:rPr>
          <w:rFonts w:ascii="Times New Roman" w:hAnsi="Times New Roman"/>
          <w:sz w:val="28"/>
          <w:szCs w:val="28"/>
        </w:rPr>
        <w:t>4</w:t>
      </w:r>
      <w:r w:rsidR="007F14B3" w:rsidRPr="007F14B3">
        <w:rPr>
          <w:rFonts w:ascii="Times New Roman" w:hAnsi="Times New Roman"/>
          <w:sz w:val="28"/>
          <w:szCs w:val="28"/>
        </w:rPr>
        <w:t xml:space="preserve"> года)</w:t>
      </w:r>
      <w:r w:rsidRPr="007F14B3">
        <w:rPr>
          <w:rFonts w:ascii="Times New Roman" w:hAnsi="Times New Roman"/>
          <w:sz w:val="28"/>
          <w:szCs w:val="28"/>
        </w:rPr>
        <w:t>.</w:t>
      </w:r>
    </w:p>
    <w:p w:rsidR="00E37F62" w:rsidRPr="000F7C83" w:rsidRDefault="00E37F62" w:rsidP="00B85723">
      <w:pPr>
        <w:pStyle w:val="ab"/>
        <w:shd w:val="clear" w:color="auto" w:fill="FFFFFF"/>
        <w:suppressAutoHyphens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B6993">
        <w:rPr>
          <w:rFonts w:ascii="Times New Roman" w:hAnsi="Times New Roman"/>
          <w:sz w:val="28"/>
          <w:szCs w:val="28"/>
        </w:rPr>
        <w:t xml:space="preserve">  </w:t>
      </w:r>
      <w:r w:rsidR="000F7C83">
        <w:rPr>
          <w:rFonts w:ascii="Times New Roman" w:hAnsi="Times New Roman"/>
          <w:sz w:val="28"/>
          <w:szCs w:val="28"/>
          <w:shd w:val="clear" w:color="auto" w:fill="FFFFFF"/>
        </w:rPr>
        <w:t xml:space="preserve">ООО </w:t>
      </w:r>
      <w:r w:rsidRPr="00311267">
        <w:rPr>
          <w:rFonts w:ascii="Times New Roman" w:hAnsi="Times New Roman"/>
          <w:sz w:val="28"/>
          <w:szCs w:val="28"/>
          <w:shd w:val="clear" w:color="auto" w:fill="FFFFFF"/>
        </w:rPr>
        <w:t xml:space="preserve">«Коммунальные сети»  является эксплуатирующей организацией, занимающейся техническим обслуживанием 38 газовых котельных социальной сферы, содержащей в штате обслуживающий персонал. </w:t>
      </w:r>
      <w:r w:rsidR="000F7C83">
        <w:rPr>
          <w:rFonts w:ascii="Times New Roman" w:hAnsi="Times New Roman"/>
          <w:sz w:val="28"/>
          <w:szCs w:val="28"/>
          <w:shd w:val="clear" w:color="auto" w:fill="FFFFFF"/>
        </w:rPr>
        <w:t xml:space="preserve">За </w:t>
      </w:r>
      <w:r w:rsidR="00BC2597">
        <w:rPr>
          <w:rFonts w:ascii="Times New Roman" w:hAnsi="Times New Roman"/>
          <w:sz w:val="28"/>
          <w:szCs w:val="28"/>
          <w:shd w:val="clear" w:color="auto" w:fill="FFFFFF"/>
        </w:rPr>
        <w:t xml:space="preserve">9 месяцев </w:t>
      </w:r>
      <w:r w:rsidRPr="00311267">
        <w:rPr>
          <w:rFonts w:ascii="Times New Roman" w:hAnsi="Times New Roman"/>
          <w:sz w:val="28"/>
          <w:szCs w:val="28"/>
          <w:shd w:val="clear" w:color="auto" w:fill="FFFFFF"/>
        </w:rPr>
        <w:t>20</w:t>
      </w:r>
      <w:r w:rsidR="00FD6BE8">
        <w:rPr>
          <w:rFonts w:ascii="Times New Roman" w:hAnsi="Times New Roman"/>
          <w:sz w:val="28"/>
          <w:szCs w:val="28"/>
          <w:shd w:val="clear" w:color="auto" w:fill="FFFFFF"/>
        </w:rPr>
        <w:t>25</w:t>
      </w:r>
      <w:r w:rsidR="00D43F20" w:rsidRPr="00311267">
        <w:rPr>
          <w:rFonts w:ascii="Times New Roman" w:hAnsi="Times New Roman"/>
          <w:sz w:val="28"/>
          <w:szCs w:val="28"/>
          <w:shd w:val="clear" w:color="auto" w:fill="FFFFFF"/>
        </w:rPr>
        <w:t xml:space="preserve"> года</w:t>
      </w:r>
      <w:r w:rsidRPr="00311267">
        <w:rPr>
          <w:rFonts w:ascii="Times New Roman" w:hAnsi="Times New Roman"/>
          <w:sz w:val="28"/>
          <w:szCs w:val="28"/>
          <w:shd w:val="clear" w:color="auto" w:fill="FFFFFF"/>
        </w:rPr>
        <w:t xml:space="preserve">  отгружено товаров собственного производства, работ  и услуг в действующих ценах на сумму</w:t>
      </w:r>
      <w:r w:rsidR="00132AE1" w:rsidRPr="0031126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BC2597">
        <w:rPr>
          <w:rFonts w:ascii="Times New Roman" w:hAnsi="Times New Roman"/>
          <w:sz w:val="28"/>
          <w:szCs w:val="28"/>
          <w:shd w:val="clear" w:color="auto" w:fill="FFFFFF"/>
        </w:rPr>
        <w:t>27,030</w:t>
      </w:r>
      <w:r w:rsidR="003311B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D43F20" w:rsidRPr="00311267">
        <w:rPr>
          <w:rFonts w:ascii="Times New Roman" w:hAnsi="Times New Roman"/>
          <w:sz w:val="28"/>
          <w:szCs w:val="28"/>
          <w:shd w:val="clear" w:color="auto" w:fill="FFFFFF"/>
        </w:rPr>
        <w:t>млн. руб. (</w:t>
      </w:r>
      <w:r w:rsidR="00BC2597">
        <w:rPr>
          <w:rFonts w:ascii="Times New Roman" w:hAnsi="Times New Roman"/>
          <w:sz w:val="28"/>
          <w:szCs w:val="28"/>
          <w:shd w:val="clear" w:color="auto" w:fill="FFFFFF"/>
        </w:rPr>
        <w:t>119,6</w:t>
      </w:r>
      <w:r w:rsidRPr="00311267">
        <w:rPr>
          <w:rFonts w:ascii="Times New Roman" w:hAnsi="Times New Roman"/>
          <w:sz w:val="28"/>
          <w:szCs w:val="28"/>
          <w:shd w:val="clear" w:color="auto" w:fill="FFFFFF"/>
        </w:rPr>
        <w:t>%  в сопоставимых ценах к уровню 20</w:t>
      </w:r>
      <w:r w:rsidR="00FD6BE8">
        <w:rPr>
          <w:rFonts w:ascii="Times New Roman" w:hAnsi="Times New Roman"/>
          <w:sz w:val="28"/>
          <w:szCs w:val="28"/>
          <w:shd w:val="clear" w:color="auto" w:fill="FFFFFF"/>
        </w:rPr>
        <w:t>24</w:t>
      </w:r>
      <w:r w:rsidRPr="00311267">
        <w:rPr>
          <w:rFonts w:ascii="Times New Roman" w:hAnsi="Times New Roman"/>
          <w:sz w:val="28"/>
          <w:szCs w:val="28"/>
          <w:shd w:val="clear" w:color="auto" w:fill="FFFFFF"/>
        </w:rPr>
        <w:t xml:space="preserve"> года).</w:t>
      </w:r>
      <w:r w:rsidRPr="00E56339">
        <w:rPr>
          <w:rFonts w:ascii="Times New Roman" w:hAnsi="Times New Roman"/>
          <w:sz w:val="28"/>
          <w:szCs w:val="28"/>
          <w:shd w:val="clear" w:color="auto" w:fill="FFFF00"/>
        </w:rPr>
        <w:t xml:space="preserve"> </w:t>
      </w:r>
    </w:p>
    <w:p w:rsidR="00E37F62" w:rsidRDefault="00E37F62" w:rsidP="00B85723">
      <w:pPr>
        <w:pStyle w:val="ab"/>
        <w:shd w:val="clear" w:color="auto" w:fill="FFFFFF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3B6993">
        <w:rPr>
          <w:rFonts w:ascii="Times New Roman" w:hAnsi="Times New Roman"/>
          <w:sz w:val="28"/>
          <w:szCs w:val="28"/>
        </w:rPr>
        <w:t xml:space="preserve">Произведено </w:t>
      </w:r>
      <w:r w:rsidR="00BC2597">
        <w:rPr>
          <w:rFonts w:ascii="Times New Roman" w:hAnsi="Times New Roman"/>
          <w:sz w:val="28"/>
          <w:szCs w:val="28"/>
        </w:rPr>
        <w:t>258</w:t>
      </w:r>
      <w:r w:rsidR="003311B5">
        <w:rPr>
          <w:rFonts w:ascii="Times New Roman" w:hAnsi="Times New Roman"/>
          <w:sz w:val="28"/>
          <w:szCs w:val="28"/>
        </w:rPr>
        <w:t>5</w:t>
      </w:r>
      <w:r w:rsidR="00FD6BE8">
        <w:rPr>
          <w:rFonts w:ascii="Times New Roman" w:hAnsi="Times New Roman"/>
          <w:sz w:val="28"/>
          <w:szCs w:val="28"/>
        </w:rPr>
        <w:t xml:space="preserve"> </w:t>
      </w:r>
      <w:r w:rsidR="003311B5">
        <w:rPr>
          <w:rFonts w:ascii="Times New Roman" w:hAnsi="Times New Roman"/>
          <w:sz w:val="28"/>
          <w:szCs w:val="28"/>
        </w:rPr>
        <w:t xml:space="preserve">Гкал  </w:t>
      </w:r>
      <w:proofErr w:type="spellStart"/>
      <w:r w:rsidR="003311B5">
        <w:rPr>
          <w:rFonts w:ascii="Times New Roman" w:hAnsi="Times New Roman"/>
          <w:sz w:val="28"/>
          <w:szCs w:val="28"/>
        </w:rPr>
        <w:t>теплоэнергии</w:t>
      </w:r>
      <w:proofErr w:type="spellEnd"/>
      <w:r w:rsidR="003311B5">
        <w:rPr>
          <w:rFonts w:ascii="Times New Roman" w:hAnsi="Times New Roman"/>
          <w:sz w:val="28"/>
          <w:szCs w:val="28"/>
        </w:rPr>
        <w:t xml:space="preserve">  (</w:t>
      </w:r>
      <w:r w:rsidR="00BC2597">
        <w:rPr>
          <w:rFonts w:ascii="Times New Roman" w:hAnsi="Times New Roman"/>
          <w:sz w:val="28"/>
          <w:szCs w:val="28"/>
        </w:rPr>
        <w:t>103,3</w:t>
      </w:r>
      <w:r w:rsidRPr="003B6993">
        <w:rPr>
          <w:rFonts w:ascii="Times New Roman" w:hAnsi="Times New Roman"/>
          <w:sz w:val="28"/>
          <w:szCs w:val="28"/>
        </w:rPr>
        <w:t>% к  уровню соответствующего периода прошлого года), осуществляется управление эксплуатацией жилого фонда общей площадью 18,7</w:t>
      </w:r>
      <w:r>
        <w:rPr>
          <w:rFonts w:ascii="Times New Roman" w:hAnsi="Times New Roman"/>
          <w:sz w:val="28"/>
          <w:szCs w:val="28"/>
        </w:rPr>
        <w:t xml:space="preserve"> тыс. кв. м</w:t>
      </w:r>
      <w:r w:rsidRPr="003B6993">
        <w:rPr>
          <w:rFonts w:ascii="Times New Roman" w:hAnsi="Times New Roman"/>
          <w:sz w:val="28"/>
          <w:szCs w:val="28"/>
        </w:rPr>
        <w:t xml:space="preserve">. </w:t>
      </w:r>
    </w:p>
    <w:p w:rsidR="00D43F20" w:rsidRDefault="00D43F20" w:rsidP="00DE6C9A">
      <w:pPr>
        <w:pStyle w:val="ab"/>
        <w:shd w:val="clear" w:color="auto" w:fill="FFFFFF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3F20" w:rsidRDefault="00D43F20" w:rsidP="00DE6C9A">
      <w:pPr>
        <w:pStyle w:val="ab"/>
        <w:shd w:val="clear" w:color="auto" w:fill="FFFFFF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7FD3" w:rsidRDefault="00027FD3" w:rsidP="00DE6C9A">
      <w:pPr>
        <w:pStyle w:val="ab"/>
        <w:shd w:val="clear" w:color="auto" w:fill="FFFFFF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6017" w:rsidRDefault="00D66017" w:rsidP="00DE6C9A">
      <w:pPr>
        <w:pStyle w:val="ab"/>
        <w:shd w:val="clear" w:color="auto" w:fill="FFFFFF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F14B3" w:rsidRPr="00174991" w:rsidRDefault="007F14B3" w:rsidP="00DE6C9A">
      <w:pPr>
        <w:pStyle w:val="ab"/>
        <w:shd w:val="clear" w:color="auto" w:fill="FFFFFF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211E" w:rsidRPr="00843D07" w:rsidRDefault="0010211E" w:rsidP="002729DE">
      <w:pPr>
        <w:pStyle w:val="a3"/>
        <w:suppressAutoHyphens/>
        <w:ind w:firstLine="709"/>
        <w:jc w:val="both"/>
        <w:rPr>
          <w:b w:val="0"/>
          <w:szCs w:val="28"/>
        </w:rPr>
      </w:pPr>
    </w:p>
    <w:p w:rsidR="00FD7EE6" w:rsidRPr="009C3145" w:rsidRDefault="00FD7EE6" w:rsidP="00217906">
      <w:pPr>
        <w:pStyle w:val="a3"/>
        <w:shd w:val="clear" w:color="auto" w:fill="FFFFFF" w:themeFill="background1"/>
        <w:suppressAutoHyphens/>
        <w:ind w:firstLine="709"/>
        <w:rPr>
          <w:szCs w:val="28"/>
          <w:u w:val="single"/>
          <w:lang w:val="ru-RU"/>
        </w:rPr>
      </w:pPr>
      <w:r w:rsidRPr="009C3145">
        <w:rPr>
          <w:szCs w:val="28"/>
          <w:u w:val="single"/>
        </w:rPr>
        <w:lastRenderedPageBreak/>
        <w:t>АГРОПРОМЫШЛЕННЫЙ КОМПЛЕКС</w:t>
      </w:r>
    </w:p>
    <w:p w:rsidR="00F774AF" w:rsidRPr="00FB6C23" w:rsidRDefault="00F774AF" w:rsidP="0074525C">
      <w:pPr>
        <w:pStyle w:val="a3"/>
        <w:shd w:val="clear" w:color="auto" w:fill="FFFFFF" w:themeFill="background1"/>
        <w:suppressAutoHyphens/>
        <w:ind w:firstLine="709"/>
        <w:rPr>
          <w:szCs w:val="28"/>
          <w:highlight w:val="yellow"/>
          <w:u w:val="single"/>
          <w:lang w:val="ru-RU"/>
        </w:rPr>
      </w:pPr>
    </w:p>
    <w:p w:rsidR="0074525C" w:rsidRPr="0074525C" w:rsidRDefault="006B6CC4" w:rsidP="0074525C">
      <w:pPr>
        <w:shd w:val="clear" w:color="auto" w:fill="FFFFFF" w:themeFill="background1"/>
        <w:suppressAutoHyphens/>
        <w:ind w:firstLine="709"/>
        <w:jc w:val="both"/>
        <w:rPr>
          <w:sz w:val="28"/>
          <w:szCs w:val="28"/>
          <w:lang w:eastAsia="x-none"/>
        </w:rPr>
      </w:pPr>
      <w:r w:rsidRPr="006B6CC4">
        <w:rPr>
          <w:sz w:val="28"/>
          <w:szCs w:val="28"/>
          <w:lang w:val="x-none" w:eastAsia="x-none"/>
        </w:rPr>
        <w:t xml:space="preserve"> </w:t>
      </w:r>
      <w:r w:rsidR="0074525C" w:rsidRPr="0074525C">
        <w:rPr>
          <w:sz w:val="28"/>
          <w:szCs w:val="28"/>
          <w:lang w:val="x-none" w:eastAsia="x-none"/>
        </w:rPr>
        <w:t>Район имеет ярко выраженную аграрную специализацию на производство продукции растениеводства. В районе 1</w:t>
      </w:r>
      <w:r w:rsidR="0074525C" w:rsidRPr="0074525C">
        <w:rPr>
          <w:sz w:val="28"/>
          <w:szCs w:val="28"/>
          <w:lang w:eastAsia="x-none"/>
        </w:rPr>
        <w:t>2</w:t>
      </w:r>
      <w:r w:rsidR="0074525C" w:rsidRPr="0074525C">
        <w:rPr>
          <w:sz w:val="28"/>
          <w:szCs w:val="28"/>
          <w:lang w:val="x-none" w:eastAsia="x-none"/>
        </w:rPr>
        <w:t xml:space="preserve"> сельскохозяйственных предприятий и </w:t>
      </w:r>
      <w:r w:rsidR="0074525C" w:rsidRPr="0074525C">
        <w:rPr>
          <w:sz w:val="28"/>
          <w:szCs w:val="28"/>
          <w:lang w:eastAsia="x-none"/>
        </w:rPr>
        <w:t>48</w:t>
      </w:r>
      <w:r w:rsidR="0074525C" w:rsidRPr="0074525C">
        <w:rPr>
          <w:sz w:val="28"/>
          <w:szCs w:val="28"/>
          <w:lang w:val="x-none" w:eastAsia="x-none"/>
        </w:rPr>
        <w:t xml:space="preserve"> фермерских хозяйства. Площадь сельскохозяйственных угодий района составляет  </w:t>
      </w:r>
      <w:r w:rsidR="0074525C" w:rsidRPr="0074525C">
        <w:rPr>
          <w:sz w:val="28"/>
          <w:szCs w:val="28"/>
          <w:lang w:eastAsia="x-none"/>
        </w:rPr>
        <w:t xml:space="preserve">101,5 </w:t>
      </w:r>
      <w:r w:rsidR="0074525C" w:rsidRPr="0074525C">
        <w:rPr>
          <w:sz w:val="28"/>
          <w:szCs w:val="28"/>
          <w:lang w:val="x-none" w:eastAsia="x-none"/>
        </w:rPr>
        <w:t xml:space="preserve">тыс. га, в </w:t>
      </w:r>
      <w:proofErr w:type="spellStart"/>
      <w:r w:rsidR="0074525C" w:rsidRPr="0074525C">
        <w:rPr>
          <w:sz w:val="28"/>
          <w:szCs w:val="28"/>
          <w:lang w:val="x-none" w:eastAsia="x-none"/>
        </w:rPr>
        <w:t>т.ч</w:t>
      </w:r>
      <w:proofErr w:type="spellEnd"/>
      <w:r w:rsidR="0074525C" w:rsidRPr="0074525C">
        <w:rPr>
          <w:sz w:val="28"/>
          <w:szCs w:val="28"/>
          <w:lang w:val="x-none" w:eastAsia="x-none"/>
        </w:rPr>
        <w:t xml:space="preserve">. пашни – </w:t>
      </w:r>
      <w:r w:rsidR="0074525C" w:rsidRPr="0074525C">
        <w:rPr>
          <w:sz w:val="28"/>
          <w:szCs w:val="28"/>
          <w:lang w:eastAsia="x-none"/>
        </w:rPr>
        <w:t>86,680</w:t>
      </w:r>
      <w:r w:rsidR="0074525C" w:rsidRPr="0074525C">
        <w:rPr>
          <w:sz w:val="28"/>
          <w:szCs w:val="28"/>
          <w:lang w:val="x-none" w:eastAsia="x-none"/>
        </w:rPr>
        <w:t xml:space="preserve"> тыс. га.</w:t>
      </w:r>
    </w:p>
    <w:p w:rsidR="0074525C" w:rsidRPr="00817A1D" w:rsidRDefault="0074525C" w:rsidP="0074525C">
      <w:pPr>
        <w:shd w:val="clear" w:color="auto" w:fill="FFFFFF" w:themeFill="background1"/>
        <w:suppressAutoHyphens/>
        <w:ind w:firstLine="709"/>
        <w:jc w:val="both"/>
        <w:rPr>
          <w:sz w:val="28"/>
          <w:szCs w:val="28"/>
          <w:lang w:eastAsia="x-none"/>
        </w:rPr>
      </w:pPr>
      <w:r w:rsidRPr="0074525C">
        <w:rPr>
          <w:sz w:val="28"/>
          <w:szCs w:val="28"/>
          <w:lang w:val="x-none" w:eastAsia="x-none"/>
        </w:rPr>
        <w:t xml:space="preserve">За отчетный период </w:t>
      </w:r>
      <w:r w:rsidRPr="0074525C">
        <w:rPr>
          <w:sz w:val="28"/>
          <w:szCs w:val="28"/>
          <w:lang w:eastAsia="x-none"/>
        </w:rPr>
        <w:t xml:space="preserve">произведено </w:t>
      </w:r>
      <w:r w:rsidRPr="0074525C">
        <w:rPr>
          <w:sz w:val="28"/>
          <w:szCs w:val="28"/>
          <w:lang w:val="x-none" w:eastAsia="x-none"/>
        </w:rPr>
        <w:t>на убой скота и птицы (в живой массе) 0,</w:t>
      </w:r>
      <w:r w:rsidRPr="0074525C">
        <w:rPr>
          <w:sz w:val="28"/>
          <w:szCs w:val="28"/>
          <w:lang w:eastAsia="x-none"/>
        </w:rPr>
        <w:t>350</w:t>
      </w:r>
      <w:r w:rsidRPr="0074525C">
        <w:rPr>
          <w:sz w:val="28"/>
          <w:szCs w:val="28"/>
          <w:lang w:val="x-none" w:eastAsia="x-none"/>
        </w:rPr>
        <w:t xml:space="preserve"> тыс. т</w:t>
      </w:r>
      <w:r w:rsidRPr="0074525C">
        <w:rPr>
          <w:sz w:val="28"/>
          <w:szCs w:val="28"/>
          <w:lang w:eastAsia="x-none"/>
        </w:rPr>
        <w:t>онн</w:t>
      </w:r>
      <w:r w:rsidRPr="0074525C">
        <w:rPr>
          <w:sz w:val="28"/>
          <w:szCs w:val="28"/>
          <w:lang w:val="x-none" w:eastAsia="x-none"/>
        </w:rPr>
        <w:t xml:space="preserve">, </w:t>
      </w:r>
      <w:r w:rsidRPr="0074525C">
        <w:rPr>
          <w:sz w:val="28"/>
          <w:szCs w:val="28"/>
          <w:lang w:eastAsia="x-none"/>
        </w:rPr>
        <w:t>что составляет 175% по отношению к аналогичному периоду прошлого года. П</w:t>
      </w:r>
      <w:proofErr w:type="spellStart"/>
      <w:r w:rsidRPr="0074525C">
        <w:rPr>
          <w:sz w:val="28"/>
          <w:szCs w:val="28"/>
          <w:lang w:val="x-none" w:eastAsia="x-none"/>
        </w:rPr>
        <w:t>роизв</w:t>
      </w:r>
      <w:r w:rsidRPr="0074525C">
        <w:rPr>
          <w:sz w:val="28"/>
          <w:szCs w:val="28"/>
          <w:lang w:eastAsia="x-none"/>
        </w:rPr>
        <w:t>е</w:t>
      </w:r>
      <w:r w:rsidRPr="0074525C">
        <w:rPr>
          <w:sz w:val="28"/>
          <w:szCs w:val="28"/>
          <w:lang w:val="x-none" w:eastAsia="x-none"/>
        </w:rPr>
        <w:t>д</w:t>
      </w:r>
      <w:r w:rsidRPr="0074525C">
        <w:rPr>
          <w:sz w:val="28"/>
          <w:szCs w:val="28"/>
          <w:lang w:eastAsia="x-none"/>
        </w:rPr>
        <w:t>ено</w:t>
      </w:r>
      <w:proofErr w:type="spellEnd"/>
      <w:r w:rsidRPr="0074525C">
        <w:rPr>
          <w:sz w:val="28"/>
          <w:szCs w:val="28"/>
          <w:lang w:val="x-none" w:eastAsia="x-none"/>
        </w:rPr>
        <w:t xml:space="preserve"> молока</w:t>
      </w:r>
      <w:r w:rsidRPr="0074525C">
        <w:rPr>
          <w:sz w:val="28"/>
          <w:szCs w:val="28"/>
          <w:lang w:eastAsia="x-none"/>
        </w:rPr>
        <w:t xml:space="preserve"> </w:t>
      </w:r>
      <w:r w:rsidRPr="0074525C">
        <w:rPr>
          <w:sz w:val="28"/>
          <w:szCs w:val="28"/>
          <w:lang w:val="x-none" w:eastAsia="x-none"/>
        </w:rPr>
        <w:t xml:space="preserve">– </w:t>
      </w:r>
      <w:r w:rsidRPr="0074525C">
        <w:rPr>
          <w:sz w:val="28"/>
          <w:szCs w:val="28"/>
          <w:lang w:eastAsia="x-none"/>
        </w:rPr>
        <w:t xml:space="preserve">3,5  </w:t>
      </w:r>
      <w:r w:rsidRPr="0074525C">
        <w:rPr>
          <w:sz w:val="28"/>
          <w:szCs w:val="28"/>
          <w:lang w:val="x-none" w:eastAsia="x-none"/>
        </w:rPr>
        <w:t>тыс. т</w:t>
      </w:r>
      <w:r w:rsidRPr="0074525C">
        <w:rPr>
          <w:sz w:val="28"/>
          <w:szCs w:val="28"/>
          <w:lang w:eastAsia="x-none"/>
        </w:rPr>
        <w:t>онн</w:t>
      </w:r>
      <w:r w:rsidRPr="0074525C">
        <w:rPr>
          <w:sz w:val="28"/>
          <w:szCs w:val="28"/>
          <w:lang w:val="x-none" w:eastAsia="x-none"/>
        </w:rPr>
        <w:t xml:space="preserve">, </w:t>
      </w:r>
      <w:r w:rsidRPr="0074525C">
        <w:rPr>
          <w:sz w:val="28"/>
          <w:szCs w:val="28"/>
          <w:lang w:eastAsia="x-none"/>
        </w:rPr>
        <w:t xml:space="preserve">что составляет 120,7 % к уровню соответствующего периода прошлого года. </w:t>
      </w:r>
      <w:r w:rsidRPr="0074525C">
        <w:rPr>
          <w:sz w:val="28"/>
          <w:szCs w:val="28"/>
          <w:lang w:val="x-none" w:eastAsia="x-none"/>
        </w:rPr>
        <w:t xml:space="preserve">Поголовье крупного рогатого скота -  </w:t>
      </w:r>
      <w:r w:rsidRPr="0074525C">
        <w:rPr>
          <w:sz w:val="28"/>
          <w:szCs w:val="28"/>
          <w:lang w:eastAsia="x-none"/>
        </w:rPr>
        <w:t xml:space="preserve">1,5 </w:t>
      </w:r>
      <w:r w:rsidRPr="0074525C">
        <w:rPr>
          <w:sz w:val="28"/>
          <w:szCs w:val="28"/>
          <w:lang w:val="x-none" w:eastAsia="x-none"/>
        </w:rPr>
        <w:t xml:space="preserve">тыс. голов, поголовье коров – </w:t>
      </w:r>
      <w:r w:rsidRPr="0074525C">
        <w:rPr>
          <w:sz w:val="28"/>
          <w:szCs w:val="28"/>
          <w:lang w:eastAsia="x-none"/>
        </w:rPr>
        <w:t xml:space="preserve">0,750 </w:t>
      </w:r>
      <w:r w:rsidRPr="0074525C">
        <w:rPr>
          <w:sz w:val="28"/>
          <w:szCs w:val="28"/>
          <w:lang w:val="x-none" w:eastAsia="x-none"/>
        </w:rPr>
        <w:t>тыс. голов.</w:t>
      </w:r>
    </w:p>
    <w:p w:rsidR="006B6CC4" w:rsidRPr="00817A1D" w:rsidRDefault="006B6CC4" w:rsidP="0074525C">
      <w:pPr>
        <w:shd w:val="clear" w:color="auto" w:fill="FFFFFF" w:themeFill="background1"/>
        <w:suppressAutoHyphens/>
        <w:ind w:firstLine="709"/>
        <w:jc w:val="both"/>
        <w:rPr>
          <w:sz w:val="28"/>
          <w:szCs w:val="28"/>
          <w:lang w:eastAsia="x-none"/>
        </w:rPr>
      </w:pPr>
    </w:p>
    <w:p w:rsidR="006B6CC4" w:rsidRDefault="006B6CC4" w:rsidP="00B85723">
      <w:pPr>
        <w:pStyle w:val="a3"/>
        <w:shd w:val="clear" w:color="auto" w:fill="FFFFFF"/>
        <w:suppressAutoHyphens/>
        <w:rPr>
          <w:b w:val="0"/>
          <w:szCs w:val="28"/>
          <w:lang w:val="ru-RU"/>
        </w:rPr>
      </w:pPr>
    </w:p>
    <w:p w:rsidR="007104C3" w:rsidRPr="007976E8" w:rsidRDefault="007104C3" w:rsidP="00217906">
      <w:pPr>
        <w:pStyle w:val="a3"/>
        <w:shd w:val="clear" w:color="auto" w:fill="FFFFFF" w:themeFill="background1"/>
        <w:suppressAutoHyphens/>
        <w:rPr>
          <w:szCs w:val="28"/>
          <w:u w:val="single"/>
        </w:rPr>
      </w:pPr>
      <w:r w:rsidRPr="007976E8">
        <w:rPr>
          <w:szCs w:val="28"/>
          <w:u w:val="single"/>
        </w:rPr>
        <w:t>КАПИТАЛЬНОЕ СТРОИТЕЛЬСТВО</w:t>
      </w:r>
    </w:p>
    <w:p w:rsidR="0047055B" w:rsidRPr="007976E8" w:rsidRDefault="0047055B" w:rsidP="00846941">
      <w:pPr>
        <w:pStyle w:val="a3"/>
        <w:suppressAutoHyphens/>
        <w:rPr>
          <w:szCs w:val="28"/>
          <w:u w:val="single"/>
        </w:rPr>
      </w:pPr>
    </w:p>
    <w:p w:rsidR="007976E8" w:rsidRPr="00931A83" w:rsidRDefault="00364E61" w:rsidP="006E1C66">
      <w:pPr>
        <w:ind w:left="-108"/>
        <w:jc w:val="both"/>
        <w:rPr>
          <w:sz w:val="28"/>
          <w:szCs w:val="28"/>
        </w:rPr>
      </w:pPr>
      <w:r w:rsidRPr="007976E8">
        <w:rPr>
          <w:sz w:val="28"/>
          <w:szCs w:val="28"/>
        </w:rPr>
        <w:t xml:space="preserve">        </w:t>
      </w:r>
      <w:r w:rsidR="00C534F4" w:rsidRPr="00B95AA6">
        <w:rPr>
          <w:sz w:val="28"/>
          <w:szCs w:val="28"/>
        </w:rPr>
        <w:t xml:space="preserve">За </w:t>
      </w:r>
      <w:r w:rsidR="0070563B">
        <w:rPr>
          <w:sz w:val="28"/>
          <w:szCs w:val="28"/>
        </w:rPr>
        <w:t>1</w:t>
      </w:r>
      <w:r w:rsidR="00A50A6E">
        <w:rPr>
          <w:sz w:val="28"/>
          <w:szCs w:val="28"/>
        </w:rPr>
        <w:t xml:space="preserve"> </w:t>
      </w:r>
      <w:r w:rsidR="00065BFF">
        <w:rPr>
          <w:sz w:val="28"/>
          <w:szCs w:val="28"/>
        </w:rPr>
        <w:t xml:space="preserve">полугодие </w:t>
      </w:r>
      <w:r w:rsidR="0070563B">
        <w:rPr>
          <w:sz w:val="28"/>
          <w:szCs w:val="28"/>
        </w:rPr>
        <w:t xml:space="preserve"> </w:t>
      </w:r>
      <w:r w:rsidR="00AB5531" w:rsidRPr="00B95AA6">
        <w:rPr>
          <w:sz w:val="28"/>
          <w:szCs w:val="28"/>
        </w:rPr>
        <w:t xml:space="preserve"> </w:t>
      </w:r>
      <w:r w:rsidR="00C534F4" w:rsidRPr="00B95AA6">
        <w:rPr>
          <w:sz w:val="28"/>
          <w:szCs w:val="28"/>
        </w:rPr>
        <w:t>202</w:t>
      </w:r>
      <w:r w:rsidR="0070563B">
        <w:rPr>
          <w:sz w:val="28"/>
          <w:szCs w:val="28"/>
        </w:rPr>
        <w:t>5</w:t>
      </w:r>
      <w:r w:rsidR="007976E8" w:rsidRPr="00B95AA6">
        <w:rPr>
          <w:sz w:val="28"/>
          <w:szCs w:val="28"/>
        </w:rPr>
        <w:t xml:space="preserve"> года на </w:t>
      </w:r>
      <w:r w:rsidR="005F2183" w:rsidRPr="00B95AA6">
        <w:rPr>
          <w:sz w:val="28"/>
          <w:szCs w:val="28"/>
        </w:rPr>
        <w:t xml:space="preserve">развитие экономики привлечено </w:t>
      </w:r>
      <w:r w:rsidR="0070563B">
        <w:rPr>
          <w:sz w:val="28"/>
          <w:szCs w:val="28"/>
        </w:rPr>
        <w:t xml:space="preserve"> </w:t>
      </w:r>
      <w:r w:rsidR="00BB16E8">
        <w:rPr>
          <w:sz w:val="28"/>
          <w:szCs w:val="28"/>
        </w:rPr>
        <w:t>537,</w:t>
      </w:r>
      <w:r w:rsidR="00BB16E8" w:rsidRPr="00BB16E8">
        <w:rPr>
          <w:sz w:val="28"/>
          <w:szCs w:val="28"/>
        </w:rPr>
        <w:t xml:space="preserve">1 </w:t>
      </w:r>
      <w:r w:rsidR="007976E8" w:rsidRPr="002614DC">
        <w:rPr>
          <w:sz w:val="28"/>
          <w:szCs w:val="28"/>
        </w:rPr>
        <w:t>млн</w:t>
      </w:r>
      <w:r w:rsidR="007976E8" w:rsidRPr="00B95AA6">
        <w:rPr>
          <w:sz w:val="28"/>
          <w:szCs w:val="28"/>
        </w:rPr>
        <w:t>. руб. и</w:t>
      </w:r>
      <w:r w:rsidR="007976E8" w:rsidRPr="00B95AA6">
        <w:rPr>
          <w:sz w:val="28"/>
          <w:szCs w:val="28"/>
        </w:rPr>
        <w:t>н</w:t>
      </w:r>
      <w:r w:rsidR="007976E8" w:rsidRPr="00B95AA6">
        <w:rPr>
          <w:sz w:val="28"/>
          <w:szCs w:val="28"/>
        </w:rPr>
        <w:t>вестиций (темп роста по сравнению с  соответств</w:t>
      </w:r>
      <w:r w:rsidR="005F2183" w:rsidRPr="00B95AA6">
        <w:rPr>
          <w:sz w:val="28"/>
          <w:szCs w:val="28"/>
        </w:rPr>
        <w:t xml:space="preserve">ующим периодом прошлого года </w:t>
      </w:r>
      <w:r w:rsidR="00BB16E8" w:rsidRPr="00BB16E8">
        <w:rPr>
          <w:sz w:val="28"/>
          <w:szCs w:val="28"/>
          <w:shd w:val="clear" w:color="auto" w:fill="FFFFFF"/>
        </w:rPr>
        <w:t>82</w:t>
      </w:r>
      <w:r w:rsidR="00BB16E8">
        <w:rPr>
          <w:sz w:val="28"/>
          <w:szCs w:val="28"/>
          <w:shd w:val="clear" w:color="auto" w:fill="FFFFFF"/>
        </w:rPr>
        <w:t>,2</w:t>
      </w:r>
      <w:r w:rsidR="007976E8" w:rsidRPr="00447A7A">
        <w:rPr>
          <w:sz w:val="28"/>
          <w:szCs w:val="28"/>
          <w:shd w:val="clear" w:color="auto" w:fill="FFFFFF"/>
        </w:rPr>
        <w:t>%).</w:t>
      </w:r>
    </w:p>
    <w:p w:rsidR="0008363F" w:rsidRPr="0008363F" w:rsidRDefault="0008363F" w:rsidP="006E1C66">
      <w:pPr>
        <w:ind w:left="-1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08363F">
        <w:rPr>
          <w:sz w:val="28"/>
          <w:szCs w:val="28"/>
        </w:rPr>
        <w:t>Администрацией района принимаются меры по созданию необходимых усл</w:t>
      </w:r>
      <w:r w:rsidRPr="0008363F">
        <w:rPr>
          <w:sz w:val="28"/>
          <w:szCs w:val="28"/>
        </w:rPr>
        <w:t>о</w:t>
      </w:r>
      <w:r w:rsidRPr="0008363F">
        <w:rPr>
          <w:sz w:val="28"/>
          <w:szCs w:val="28"/>
        </w:rPr>
        <w:t>вий для привлечения инвестиций на территорию района. Разработан  инвестиц</w:t>
      </w:r>
      <w:r w:rsidRPr="0008363F">
        <w:rPr>
          <w:sz w:val="28"/>
          <w:szCs w:val="28"/>
        </w:rPr>
        <w:t>и</w:t>
      </w:r>
      <w:r w:rsidRPr="0008363F">
        <w:rPr>
          <w:sz w:val="28"/>
          <w:szCs w:val="28"/>
        </w:rPr>
        <w:t>онный паспорт Терновского муниципального района, на официальном сайте  а</w:t>
      </w:r>
      <w:r w:rsidRPr="0008363F">
        <w:rPr>
          <w:sz w:val="28"/>
          <w:szCs w:val="28"/>
        </w:rPr>
        <w:t>д</w:t>
      </w:r>
      <w:r w:rsidRPr="0008363F">
        <w:rPr>
          <w:sz w:val="28"/>
          <w:szCs w:val="28"/>
        </w:rPr>
        <w:t>министрации  для инвесторов создан раздел «Инвестиционная дея</w:t>
      </w:r>
      <w:r w:rsidR="006E1C66">
        <w:rPr>
          <w:sz w:val="28"/>
          <w:szCs w:val="28"/>
        </w:rPr>
        <w:t>тельность», сформирован реестр 6</w:t>
      </w:r>
      <w:r w:rsidRPr="0008363F">
        <w:rPr>
          <w:sz w:val="28"/>
          <w:szCs w:val="28"/>
        </w:rPr>
        <w:t xml:space="preserve"> свободных инвестиционных площадок для различных направлений деятельности.</w:t>
      </w:r>
      <w:r w:rsidRPr="0008363F">
        <w:rPr>
          <w:sz w:val="28"/>
          <w:szCs w:val="28"/>
        </w:rPr>
        <w:tab/>
        <w:t xml:space="preserve"> </w:t>
      </w:r>
    </w:p>
    <w:p w:rsidR="0008363F" w:rsidRPr="0008363F" w:rsidRDefault="0008363F" w:rsidP="006E1C66">
      <w:pPr>
        <w:ind w:left="-108"/>
        <w:jc w:val="both"/>
        <w:rPr>
          <w:sz w:val="28"/>
          <w:szCs w:val="28"/>
        </w:rPr>
      </w:pPr>
      <w:r w:rsidRPr="0008363F">
        <w:rPr>
          <w:sz w:val="28"/>
          <w:szCs w:val="28"/>
        </w:rPr>
        <w:t>В качестве перспективных направлений для инвестирования районом предлагаю</w:t>
      </w:r>
      <w:r w:rsidRPr="0008363F">
        <w:rPr>
          <w:sz w:val="28"/>
          <w:szCs w:val="28"/>
        </w:rPr>
        <w:t>т</w:t>
      </w:r>
      <w:r w:rsidRPr="0008363F">
        <w:rPr>
          <w:sz w:val="28"/>
          <w:szCs w:val="28"/>
        </w:rPr>
        <w:t>ся проекты по строительству теплиц и созданию комплекса туристическо-рекреационного назначения.</w:t>
      </w:r>
    </w:p>
    <w:p w:rsidR="0008363F" w:rsidRPr="0008363F" w:rsidRDefault="0008363F" w:rsidP="006E1C66">
      <w:pPr>
        <w:ind w:left="-108"/>
        <w:jc w:val="both"/>
        <w:rPr>
          <w:sz w:val="28"/>
          <w:szCs w:val="28"/>
        </w:rPr>
      </w:pPr>
      <w:r w:rsidRPr="0008363F">
        <w:rPr>
          <w:sz w:val="28"/>
          <w:szCs w:val="28"/>
        </w:rPr>
        <w:t xml:space="preserve">        Проекты в сфере  МЧП на территории Терновского  муниципального района на данный момент  не реализуются. На постоянной основе осуществляется акту</w:t>
      </w:r>
      <w:r w:rsidRPr="0008363F">
        <w:rPr>
          <w:sz w:val="28"/>
          <w:szCs w:val="28"/>
        </w:rPr>
        <w:t>а</w:t>
      </w:r>
      <w:r w:rsidRPr="0008363F">
        <w:rPr>
          <w:sz w:val="28"/>
          <w:szCs w:val="28"/>
        </w:rPr>
        <w:t xml:space="preserve">лизация и наполнение  вкладки «МЧП» на официальном сайте администрации района.  </w:t>
      </w:r>
    </w:p>
    <w:p w:rsidR="0008363F" w:rsidRPr="0008363F" w:rsidRDefault="0008363F" w:rsidP="006E1C66">
      <w:pPr>
        <w:ind w:left="-108"/>
        <w:jc w:val="both"/>
        <w:rPr>
          <w:sz w:val="28"/>
          <w:szCs w:val="28"/>
        </w:rPr>
      </w:pPr>
      <w:r w:rsidRPr="000836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08363F">
        <w:rPr>
          <w:sz w:val="28"/>
          <w:szCs w:val="28"/>
        </w:rPr>
        <w:t>Осуществляется взаимодействие с Агентством по инвестициям: оказано  с</w:t>
      </w:r>
      <w:r w:rsidRPr="0008363F">
        <w:rPr>
          <w:sz w:val="28"/>
          <w:szCs w:val="28"/>
        </w:rPr>
        <w:t>о</w:t>
      </w:r>
      <w:r w:rsidRPr="0008363F">
        <w:rPr>
          <w:sz w:val="28"/>
          <w:szCs w:val="28"/>
        </w:rPr>
        <w:t>действие  в разработке инвестиционных предложений: «Реконструкция бани», «Строительство фермы по выращиванию креветок» и «Строительство рыбоводч</w:t>
      </w:r>
      <w:r w:rsidRPr="0008363F">
        <w:rPr>
          <w:sz w:val="28"/>
          <w:szCs w:val="28"/>
        </w:rPr>
        <w:t>е</w:t>
      </w:r>
      <w:r w:rsidRPr="0008363F">
        <w:rPr>
          <w:sz w:val="28"/>
          <w:szCs w:val="28"/>
        </w:rPr>
        <w:t xml:space="preserve">ского комплекса по выращиванию радужной форели в установке замкнутого цикла водоснабжения», «Строительство теплицы» и инвестиционное предложение по туристической деятельности. Район принимает участие в рабочих встречах  по  актуализации   инвестиционных предложений при  участии  ТПП </w:t>
      </w:r>
      <w:proofErr w:type="gramStart"/>
      <w:r w:rsidRPr="0008363F">
        <w:rPr>
          <w:sz w:val="28"/>
          <w:szCs w:val="28"/>
        </w:rPr>
        <w:t>ВО</w:t>
      </w:r>
      <w:proofErr w:type="gramEnd"/>
      <w:r w:rsidRPr="0008363F">
        <w:rPr>
          <w:sz w:val="28"/>
          <w:szCs w:val="28"/>
        </w:rPr>
        <w:t xml:space="preserve">. </w:t>
      </w:r>
    </w:p>
    <w:p w:rsidR="00152F2C" w:rsidRPr="00152F2C" w:rsidRDefault="0008363F" w:rsidP="00152F2C">
      <w:pPr>
        <w:ind w:left="-108"/>
        <w:jc w:val="both"/>
        <w:rPr>
          <w:bCs/>
          <w:sz w:val="28"/>
          <w:szCs w:val="28"/>
        </w:rPr>
      </w:pPr>
      <w:r w:rsidRPr="0008363F">
        <w:rPr>
          <w:bCs/>
          <w:sz w:val="28"/>
          <w:szCs w:val="28"/>
        </w:rPr>
        <w:t xml:space="preserve">       </w:t>
      </w:r>
      <w:r w:rsidR="00152F2C" w:rsidRPr="00152F2C">
        <w:rPr>
          <w:bCs/>
          <w:sz w:val="28"/>
          <w:szCs w:val="28"/>
        </w:rPr>
        <w:t xml:space="preserve">В 2025году планируется реализация проекта </w:t>
      </w:r>
      <w:r w:rsidR="00152F2C" w:rsidRPr="00152F2C">
        <w:rPr>
          <w:b/>
          <w:bCs/>
          <w:sz w:val="28"/>
          <w:szCs w:val="28"/>
        </w:rPr>
        <w:t>«</w:t>
      </w:r>
      <w:r w:rsidR="00152F2C" w:rsidRPr="00152F2C">
        <w:rPr>
          <w:bCs/>
          <w:sz w:val="28"/>
          <w:szCs w:val="28"/>
        </w:rPr>
        <w:t xml:space="preserve">Производство кормовых добавок  на основе патоки кормовой и </w:t>
      </w:r>
      <w:proofErr w:type="spellStart"/>
      <w:r w:rsidR="00152F2C" w:rsidRPr="00152F2C">
        <w:rPr>
          <w:bCs/>
          <w:sz w:val="28"/>
          <w:szCs w:val="28"/>
        </w:rPr>
        <w:t>зерноотходов</w:t>
      </w:r>
      <w:proofErr w:type="spellEnd"/>
      <w:r w:rsidR="00152F2C" w:rsidRPr="00152F2C">
        <w:rPr>
          <w:bCs/>
          <w:sz w:val="28"/>
          <w:szCs w:val="28"/>
        </w:rPr>
        <w:t>»  ООО «</w:t>
      </w:r>
      <w:proofErr w:type="spellStart"/>
      <w:r w:rsidR="00152F2C" w:rsidRPr="00152F2C">
        <w:rPr>
          <w:bCs/>
          <w:sz w:val="28"/>
          <w:szCs w:val="28"/>
        </w:rPr>
        <w:t>Органикмикс</w:t>
      </w:r>
      <w:proofErr w:type="spellEnd"/>
      <w:r w:rsidR="00152F2C" w:rsidRPr="00152F2C">
        <w:rPr>
          <w:bCs/>
          <w:sz w:val="28"/>
          <w:szCs w:val="28"/>
        </w:rPr>
        <w:t>».</w:t>
      </w:r>
    </w:p>
    <w:p w:rsidR="00152F2C" w:rsidRPr="00152F2C" w:rsidRDefault="00152F2C" w:rsidP="00152F2C">
      <w:pPr>
        <w:ind w:left="-1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Pr="00152F2C">
        <w:rPr>
          <w:bCs/>
          <w:sz w:val="28"/>
          <w:szCs w:val="28"/>
        </w:rPr>
        <w:t>Рассматривается инвестиционное предложение ООО «ТПЛК»   по реконстру</w:t>
      </w:r>
      <w:r w:rsidRPr="00152F2C">
        <w:rPr>
          <w:bCs/>
          <w:sz w:val="28"/>
          <w:szCs w:val="28"/>
        </w:rPr>
        <w:t>к</w:t>
      </w:r>
      <w:r w:rsidRPr="00152F2C">
        <w:rPr>
          <w:bCs/>
          <w:sz w:val="28"/>
          <w:szCs w:val="28"/>
        </w:rPr>
        <w:t xml:space="preserve">ция административного/производственного здания под специализированный цех по переработке семян масличных культур (РАПС, подсолнечник) в </w:t>
      </w:r>
      <w:proofErr w:type="spellStart"/>
      <w:r w:rsidRPr="00152F2C">
        <w:rPr>
          <w:bCs/>
          <w:sz w:val="28"/>
          <w:szCs w:val="28"/>
        </w:rPr>
        <w:t>п</w:t>
      </w:r>
      <w:proofErr w:type="gramStart"/>
      <w:r w:rsidRPr="00152F2C">
        <w:rPr>
          <w:bCs/>
          <w:sz w:val="28"/>
          <w:szCs w:val="28"/>
        </w:rPr>
        <w:t>.Е</w:t>
      </w:r>
      <w:proofErr w:type="gramEnd"/>
      <w:r w:rsidRPr="00152F2C">
        <w:rPr>
          <w:bCs/>
          <w:sz w:val="28"/>
          <w:szCs w:val="28"/>
        </w:rPr>
        <w:t>сипово</w:t>
      </w:r>
      <w:proofErr w:type="spellEnd"/>
      <w:r w:rsidRPr="00152F2C">
        <w:rPr>
          <w:bCs/>
          <w:sz w:val="28"/>
          <w:szCs w:val="28"/>
        </w:rPr>
        <w:t>.</w:t>
      </w:r>
    </w:p>
    <w:p w:rsidR="00152F2C" w:rsidRPr="00152F2C" w:rsidRDefault="00152F2C" w:rsidP="00152F2C">
      <w:pPr>
        <w:ind w:left="-108"/>
        <w:jc w:val="both"/>
        <w:rPr>
          <w:bCs/>
          <w:sz w:val="28"/>
          <w:szCs w:val="28"/>
        </w:rPr>
      </w:pPr>
      <w:r w:rsidRPr="00152F2C">
        <w:rPr>
          <w:bCs/>
          <w:sz w:val="28"/>
          <w:szCs w:val="28"/>
        </w:rPr>
        <w:t>Предложена свободная инвестиционная площадка   АО «СИ ГРУПП»  по  стро</w:t>
      </w:r>
      <w:r w:rsidRPr="00152F2C">
        <w:rPr>
          <w:bCs/>
          <w:sz w:val="28"/>
          <w:szCs w:val="28"/>
        </w:rPr>
        <w:t>и</w:t>
      </w:r>
      <w:r w:rsidRPr="00152F2C">
        <w:rPr>
          <w:bCs/>
          <w:sz w:val="28"/>
          <w:szCs w:val="28"/>
        </w:rPr>
        <w:t xml:space="preserve">тельству четвертого  современного  и высокоэффективного  мельнично-макаронного комплекса  в </w:t>
      </w:r>
      <w:proofErr w:type="spellStart"/>
      <w:r w:rsidRPr="00152F2C">
        <w:rPr>
          <w:bCs/>
          <w:sz w:val="28"/>
          <w:szCs w:val="28"/>
        </w:rPr>
        <w:t>с</w:t>
      </w:r>
      <w:proofErr w:type="gramStart"/>
      <w:r w:rsidRPr="00152F2C">
        <w:rPr>
          <w:bCs/>
          <w:sz w:val="28"/>
          <w:szCs w:val="28"/>
        </w:rPr>
        <w:t>.Т</w:t>
      </w:r>
      <w:proofErr w:type="gramEnd"/>
      <w:r w:rsidRPr="00152F2C">
        <w:rPr>
          <w:bCs/>
          <w:sz w:val="28"/>
          <w:szCs w:val="28"/>
        </w:rPr>
        <w:t>ерновка</w:t>
      </w:r>
      <w:proofErr w:type="spellEnd"/>
      <w:r w:rsidRPr="00152F2C">
        <w:rPr>
          <w:bCs/>
          <w:sz w:val="28"/>
          <w:szCs w:val="28"/>
        </w:rPr>
        <w:t>.</w:t>
      </w:r>
    </w:p>
    <w:p w:rsidR="00152F2C" w:rsidRPr="00152F2C" w:rsidRDefault="00152F2C" w:rsidP="00152F2C">
      <w:pPr>
        <w:ind w:left="-108"/>
        <w:jc w:val="both"/>
        <w:rPr>
          <w:bCs/>
          <w:sz w:val="28"/>
          <w:szCs w:val="28"/>
          <w:u w:val="single"/>
        </w:rPr>
      </w:pPr>
      <w:r w:rsidRPr="00152F2C">
        <w:rPr>
          <w:bCs/>
          <w:sz w:val="28"/>
          <w:szCs w:val="28"/>
        </w:rPr>
        <w:t xml:space="preserve">       </w:t>
      </w:r>
      <w:r w:rsidRPr="00152F2C">
        <w:rPr>
          <w:bCs/>
          <w:sz w:val="28"/>
          <w:szCs w:val="28"/>
          <w:u w:val="single"/>
        </w:rPr>
        <w:t>Возможности реализации   и поддержки  проектов  в 2025году:</w:t>
      </w:r>
    </w:p>
    <w:p w:rsidR="00152F2C" w:rsidRPr="00152F2C" w:rsidRDefault="00152F2C" w:rsidP="00152F2C">
      <w:pPr>
        <w:ind w:left="-108"/>
        <w:jc w:val="both"/>
        <w:rPr>
          <w:bCs/>
          <w:sz w:val="28"/>
          <w:szCs w:val="28"/>
        </w:rPr>
      </w:pPr>
      <w:r w:rsidRPr="00152F2C">
        <w:rPr>
          <w:bCs/>
          <w:sz w:val="28"/>
          <w:szCs w:val="28"/>
        </w:rPr>
        <w:t>ИП ГКФХ Кириллов П.Г.</w:t>
      </w:r>
      <w:r w:rsidRPr="00152F2C">
        <w:rPr>
          <w:b/>
          <w:bCs/>
          <w:sz w:val="28"/>
          <w:szCs w:val="28"/>
        </w:rPr>
        <w:t xml:space="preserve"> </w:t>
      </w:r>
      <w:r w:rsidRPr="00152F2C">
        <w:rPr>
          <w:bCs/>
          <w:sz w:val="28"/>
          <w:szCs w:val="28"/>
        </w:rPr>
        <w:t>– проект  по производству органических удобрений.</w:t>
      </w:r>
    </w:p>
    <w:p w:rsidR="00F827C4" w:rsidRPr="00152F2C" w:rsidRDefault="00152F2C" w:rsidP="00152F2C">
      <w:pPr>
        <w:ind w:left="-108"/>
        <w:jc w:val="both"/>
        <w:rPr>
          <w:bCs/>
          <w:sz w:val="28"/>
          <w:szCs w:val="28"/>
        </w:rPr>
      </w:pPr>
      <w:r w:rsidRPr="00152F2C">
        <w:rPr>
          <w:bCs/>
          <w:sz w:val="28"/>
          <w:szCs w:val="28"/>
        </w:rPr>
        <w:lastRenderedPageBreak/>
        <w:t>ООО «Рыбхоз «Садовский» Юдин О.Е. – Выращивание   товарной рыбы и ры</w:t>
      </w:r>
      <w:r>
        <w:rPr>
          <w:bCs/>
          <w:sz w:val="28"/>
          <w:szCs w:val="28"/>
        </w:rPr>
        <w:t>б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посадочного материала.</w:t>
      </w:r>
    </w:p>
    <w:p w:rsidR="001077D5" w:rsidRDefault="007D02CE" w:rsidP="009C3145">
      <w:pPr>
        <w:shd w:val="clear" w:color="auto" w:fill="FFFFFF" w:themeFill="background1"/>
        <w:ind w:left="-1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64E61" w:rsidRPr="007976E8">
        <w:rPr>
          <w:sz w:val="28"/>
          <w:szCs w:val="28"/>
        </w:rPr>
        <w:t>Введено в эксплуатацию:</w:t>
      </w:r>
      <w:r w:rsidR="00364E61" w:rsidRPr="00364E61">
        <w:rPr>
          <w:b/>
          <w:sz w:val="28"/>
          <w:szCs w:val="28"/>
        </w:rPr>
        <w:t xml:space="preserve"> </w:t>
      </w:r>
    </w:p>
    <w:p w:rsidR="00364E61" w:rsidRPr="001077D5" w:rsidRDefault="00364E61" w:rsidP="00311267">
      <w:pPr>
        <w:shd w:val="clear" w:color="auto" w:fill="FFFFFF"/>
        <w:ind w:left="-108"/>
        <w:jc w:val="both"/>
        <w:rPr>
          <w:b/>
          <w:sz w:val="28"/>
          <w:szCs w:val="28"/>
        </w:rPr>
      </w:pPr>
      <w:r w:rsidRPr="006A6F46">
        <w:rPr>
          <w:color w:val="4F81BD"/>
          <w:sz w:val="28"/>
          <w:szCs w:val="28"/>
          <w:lang w:eastAsia="x-none"/>
        </w:rPr>
        <w:t xml:space="preserve">    </w:t>
      </w:r>
      <w:r w:rsidRPr="00B85723">
        <w:rPr>
          <w:sz w:val="28"/>
          <w:szCs w:val="28"/>
          <w:shd w:val="clear" w:color="auto" w:fill="FFFFFF"/>
          <w:lang w:eastAsia="x-none"/>
        </w:rPr>
        <w:t>-</w:t>
      </w:r>
      <w:r w:rsidR="00F23335" w:rsidRPr="00B85723">
        <w:rPr>
          <w:sz w:val="28"/>
          <w:szCs w:val="28"/>
          <w:shd w:val="clear" w:color="auto" w:fill="FFFFFF"/>
          <w:lang w:eastAsia="x-none"/>
        </w:rPr>
        <w:t xml:space="preserve"> </w:t>
      </w:r>
      <w:r w:rsidR="0080163C">
        <w:rPr>
          <w:sz w:val="28"/>
          <w:szCs w:val="28"/>
          <w:shd w:val="clear" w:color="auto" w:fill="FFFFFF"/>
          <w:lang w:eastAsia="x-none"/>
        </w:rPr>
        <w:t xml:space="preserve">за </w:t>
      </w:r>
      <w:r w:rsidR="00D3704F">
        <w:rPr>
          <w:sz w:val="28"/>
          <w:szCs w:val="28"/>
          <w:shd w:val="clear" w:color="auto" w:fill="FFFFFF"/>
          <w:lang w:eastAsia="x-none"/>
        </w:rPr>
        <w:t xml:space="preserve">9 месяцев </w:t>
      </w:r>
      <w:r w:rsidR="0080163C">
        <w:rPr>
          <w:sz w:val="28"/>
          <w:szCs w:val="28"/>
          <w:shd w:val="clear" w:color="auto" w:fill="FFFFFF"/>
          <w:lang w:eastAsia="x-none"/>
        </w:rPr>
        <w:t xml:space="preserve">2025 года </w:t>
      </w:r>
      <w:r w:rsidR="00F827C4">
        <w:rPr>
          <w:sz w:val="28"/>
          <w:szCs w:val="28"/>
          <w:shd w:val="clear" w:color="auto" w:fill="FFFFFF"/>
          <w:lang w:eastAsia="x-none"/>
        </w:rPr>
        <w:t>было введено</w:t>
      </w:r>
      <w:r w:rsidR="0080163C">
        <w:rPr>
          <w:sz w:val="28"/>
          <w:szCs w:val="28"/>
          <w:shd w:val="clear" w:color="auto" w:fill="FFFFFF"/>
          <w:lang w:eastAsia="x-none"/>
        </w:rPr>
        <w:t xml:space="preserve"> в эксплуатацию</w:t>
      </w:r>
      <w:r w:rsidR="007B258F">
        <w:rPr>
          <w:sz w:val="28"/>
          <w:szCs w:val="28"/>
          <w:shd w:val="clear" w:color="auto" w:fill="FFFFFF"/>
          <w:lang w:eastAsia="x-none"/>
        </w:rPr>
        <w:t xml:space="preserve"> </w:t>
      </w:r>
      <w:r w:rsidR="00D3704F">
        <w:rPr>
          <w:sz w:val="28"/>
          <w:szCs w:val="28"/>
          <w:shd w:val="clear" w:color="auto" w:fill="FFFFFF"/>
          <w:lang w:eastAsia="x-none"/>
        </w:rPr>
        <w:t>524</w:t>
      </w:r>
      <w:r w:rsidR="00F827C4">
        <w:rPr>
          <w:sz w:val="28"/>
          <w:szCs w:val="28"/>
          <w:shd w:val="clear" w:color="auto" w:fill="FFFFFF"/>
          <w:lang w:eastAsia="x-none"/>
        </w:rPr>
        <w:t xml:space="preserve">,0 </w:t>
      </w:r>
      <w:proofErr w:type="spellStart"/>
      <w:r w:rsidR="00F827C4">
        <w:rPr>
          <w:sz w:val="28"/>
          <w:szCs w:val="28"/>
          <w:shd w:val="clear" w:color="auto" w:fill="FFFFFF"/>
          <w:lang w:eastAsia="x-none"/>
        </w:rPr>
        <w:t>кв.м</w:t>
      </w:r>
      <w:proofErr w:type="spellEnd"/>
      <w:r w:rsidR="00F827C4">
        <w:rPr>
          <w:sz w:val="28"/>
          <w:szCs w:val="28"/>
          <w:shd w:val="clear" w:color="auto" w:fill="FFFFFF"/>
          <w:lang w:eastAsia="x-none"/>
        </w:rPr>
        <w:t>.</w:t>
      </w:r>
    </w:p>
    <w:p w:rsidR="0038503E" w:rsidRPr="007B258F" w:rsidRDefault="0038503E" w:rsidP="007D02CE">
      <w:pPr>
        <w:pStyle w:val="a3"/>
        <w:suppressAutoHyphens/>
        <w:jc w:val="both"/>
        <w:rPr>
          <w:b w:val="0"/>
          <w:szCs w:val="28"/>
          <w:lang w:val="ru-RU"/>
        </w:rPr>
      </w:pPr>
    </w:p>
    <w:p w:rsidR="007104C3" w:rsidRPr="00843D07" w:rsidRDefault="007104C3" w:rsidP="00217906">
      <w:pPr>
        <w:pStyle w:val="a3"/>
        <w:shd w:val="clear" w:color="auto" w:fill="FFFFFF" w:themeFill="background1"/>
        <w:suppressAutoHyphens/>
        <w:rPr>
          <w:szCs w:val="28"/>
          <w:u w:val="single"/>
        </w:rPr>
      </w:pPr>
      <w:r w:rsidRPr="00843D07">
        <w:rPr>
          <w:szCs w:val="28"/>
          <w:u w:val="single"/>
        </w:rPr>
        <w:t>СОЦИАЛЬНО-ТРУДОВАЯ СФЕРА</w:t>
      </w:r>
    </w:p>
    <w:p w:rsidR="00A85890" w:rsidRPr="005B11A2" w:rsidRDefault="00A85890" w:rsidP="009C3145">
      <w:pPr>
        <w:pStyle w:val="a3"/>
        <w:shd w:val="clear" w:color="auto" w:fill="FFFFFF" w:themeFill="background1"/>
        <w:suppressAutoHyphens/>
        <w:rPr>
          <w:szCs w:val="28"/>
          <w:u w:val="single"/>
        </w:rPr>
      </w:pPr>
    </w:p>
    <w:p w:rsidR="007104C3" w:rsidRPr="005B11A2" w:rsidRDefault="007104C3" w:rsidP="008D0CD6">
      <w:pPr>
        <w:pStyle w:val="20"/>
        <w:shd w:val="clear" w:color="auto" w:fill="FFFFFF" w:themeFill="background1"/>
        <w:rPr>
          <w:sz w:val="28"/>
          <w:szCs w:val="28"/>
        </w:rPr>
      </w:pPr>
      <w:r w:rsidRPr="00547862">
        <w:rPr>
          <w:sz w:val="28"/>
          <w:szCs w:val="28"/>
          <w:shd w:val="clear" w:color="auto" w:fill="FFFFFF"/>
        </w:rPr>
        <w:tab/>
      </w:r>
      <w:r w:rsidRPr="00B85723">
        <w:rPr>
          <w:sz w:val="28"/>
          <w:szCs w:val="28"/>
          <w:shd w:val="clear" w:color="auto" w:fill="FFFFFF"/>
        </w:rPr>
        <w:t xml:space="preserve">Численность населения </w:t>
      </w:r>
      <w:r w:rsidR="00DB54D5" w:rsidRPr="00B85723">
        <w:rPr>
          <w:sz w:val="28"/>
          <w:szCs w:val="28"/>
          <w:shd w:val="clear" w:color="auto" w:fill="FFFFFF"/>
        </w:rPr>
        <w:t>за</w:t>
      </w:r>
      <w:r w:rsidRPr="00B85723">
        <w:rPr>
          <w:sz w:val="28"/>
          <w:szCs w:val="28"/>
          <w:shd w:val="clear" w:color="auto" w:fill="FFFFFF"/>
        </w:rPr>
        <w:t xml:space="preserve"> </w:t>
      </w:r>
      <w:r w:rsidR="00D51711">
        <w:rPr>
          <w:sz w:val="28"/>
          <w:szCs w:val="28"/>
          <w:shd w:val="clear" w:color="auto" w:fill="FFFFFF"/>
        </w:rPr>
        <w:t xml:space="preserve">9 месяцев </w:t>
      </w:r>
      <w:r w:rsidR="007F4D88" w:rsidRPr="00B85723">
        <w:rPr>
          <w:sz w:val="28"/>
          <w:szCs w:val="28"/>
          <w:shd w:val="clear" w:color="auto" w:fill="FFFFFF"/>
        </w:rPr>
        <w:t>20</w:t>
      </w:r>
      <w:r w:rsidR="001447E2" w:rsidRPr="00B85723">
        <w:rPr>
          <w:sz w:val="28"/>
          <w:szCs w:val="28"/>
          <w:shd w:val="clear" w:color="auto" w:fill="FFFFFF"/>
        </w:rPr>
        <w:t>2</w:t>
      </w:r>
      <w:r w:rsidR="0080163C">
        <w:rPr>
          <w:sz w:val="28"/>
          <w:szCs w:val="28"/>
          <w:shd w:val="clear" w:color="auto" w:fill="FFFFFF"/>
        </w:rPr>
        <w:t>5</w:t>
      </w:r>
      <w:r w:rsidR="00D0674E" w:rsidRPr="00B85723">
        <w:rPr>
          <w:sz w:val="28"/>
          <w:szCs w:val="28"/>
          <w:shd w:val="clear" w:color="auto" w:fill="FFFFFF"/>
        </w:rPr>
        <w:t xml:space="preserve"> года</w:t>
      </w:r>
      <w:r w:rsidRPr="00B85723">
        <w:rPr>
          <w:sz w:val="28"/>
          <w:szCs w:val="28"/>
          <w:shd w:val="clear" w:color="auto" w:fill="FFFFFF"/>
        </w:rPr>
        <w:t xml:space="preserve"> </w:t>
      </w:r>
      <w:r w:rsidR="007F4D88" w:rsidRPr="00B85723">
        <w:rPr>
          <w:sz w:val="28"/>
          <w:szCs w:val="28"/>
          <w:shd w:val="clear" w:color="auto" w:fill="FFFFFF"/>
        </w:rPr>
        <w:t>соста</w:t>
      </w:r>
      <w:r w:rsidRPr="00B85723">
        <w:rPr>
          <w:sz w:val="28"/>
          <w:szCs w:val="28"/>
          <w:shd w:val="clear" w:color="auto" w:fill="FFFFFF"/>
        </w:rPr>
        <w:t xml:space="preserve">вила </w:t>
      </w:r>
      <w:r w:rsidR="003B70BF" w:rsidRPr="00B85723">
        <w:rPr>
          <w:sz w:val="28"/>
          <w:szCs w:val="28"/>
          <w:shd w:val="clear" w:color="auto" w:fill="FFFFFF"/>
        </w:rPr>
        <w:t>16</w:t>
      </w:r>
      <w:r w:rsidR="00D51711">
        <w:rPr>
          <w:sz w:val="28"/>
          <w:szCs w:val="28"/>
          <w:shd w:val="clear" w:color="auto" w:fill="FFFFFF"/>
        </w:rPr>
        <w:t>149</w:t>
      </w:r>
      <w:r w:rsidRPr="00B85723">
        <w:rPr>
          <w:sz w:val="28"/>
          <w:szCs w:val="28"/>
          <w:shd w:val="clear" w:color="auto" w:fill="FFFFFF"/>
        </w:rPr>
        <w:t xml:space="preserve"> человек</w:t>
      </w:r>
      <w:r w:rsidR="00567CCA" w:rsidRPr="00B85723">
        <w:rPr>
          <w:sz w:val="28"/>
          <w:szCs w:val="28"/>
          <w:shd w:val="clear" w:color="auto" w:fill="FFFFFF"/>
        </w:rPr>
        <w:t>. Родил</w:t>
      </w:r>
      <w:r w:rsidR="007F4D88" w:rsidRPr="00B85723">
        <w:rPr>
          <w:sz w:val="28"/>
          <w:szCs w:val="28"/>
          <w:shd w:val="clear" w:color="auto" w:fill="FFFFFF"/>
        </w:rPr>
        <w:t>о</w:t>
      </w:r>
      <w:r w:rsidR="00567CCA" w:rsidRPr="00B85723">
        <w:rPr>
          <w:sz w:val="28"/>
          <w:szCs w:val="28"/>
          <w:shd w:val="clear" w:color="auto" w:fill="FFFFFF"/>
        </w:rPr>
        <w:t>с</w:t>
      </w:r>
      <w:r w:rsidR="007F4D88" w:rsidRPr="00B85723">
        <w:rPr>
          <w:sz w:val="28"/>
          <w:szCs w:val="28"/>
          <w:shd w:val="clear" w:color="auto" w:fill="FFFFFF"/>
        </w:rPr>
        <w:t>ь</w:t>
      </w:r>
      <w:r w:rsidRPr="00B85723">
        <w:rPr>
          <w:sz w:val="28"/>
          <w:szCs w:val="28"/>
          <w:shd w:val="clear" w:color="auto" w:fill="FFFFFF"/>
        </w:rPr>
        <w:t xml:space="preserve"> </w:t>
      </w:r>
      <w:r w:rsidR="00D51711">
        <w:rPr>
          <w:sz w:val="28"/>
          <w:szCs w:val="28"/>
          <w:shd w:val="clear" w:color="auto" w:fill="FFFFFF"/>
        </w:rPr>
        <w:t>20</w:t>
      </w:r>
      <w:r w:rsidR="001447E2" w:rsidRPr="00B85723">
        <w:rPr>
          <w:sz w:val="28"/>
          <w:szCs w:val="28"/>
          <w:shd w:val="clear" w:color="auto" w:fill="FFFFFF"/>
        </w:rPr>
        <w:t xml:space="preserve"> </w:t>
      </w:r>
      <w:r w:rsidRPr="00B85723">
        <w:rPr>
          <w:sz w:val="28"/>
          <w:szCs w:val="28"/>
          <w:shd w:val="clear" w:color="auto" w:fill="FFFFFF"/>
        </w:rPr>
        <w:t>человек, умер</w:t>
      </w:r>
      <w:r w:rsidR="005272AF" w:rsidRPr="00B85723">
        <w:rPr>
          <w:sz w:val="28"/>
          <w:szCs w:val="28"/>
          <w:shd w:val="clear" w:color="auto" w:fill="FFFFFF"/>
        </w:rPr>
        <w:t>ло</w:t>
      </w:r>
      <w:r w:rsidRPr="00B85723">
        <w:rPr>
          <w:sz w:val="28"/>
          <w:szCs w:val="28"/>
          <w:shd w:val="clear" w:color="auto" w:fill="FFFFFF"/>
        </w:rPr>
        <w:t xml:space="preserve"> </w:t>
      </w:r>
      <w:r w:rsidR="00D51711">
        <w:rPr>
          <w:sz w:val="28"/>
          <w:szCs w:val="28"/>
          <w:shd w:val="clear" w:color="auto" w:fill="FFFFFF"/>
        </w:rPr>
        <w:t>216</w:t>
      </w:r>
      <w:r w:rsidRPr="00B85723">
        <w:rPr>
          <w:sz w:val="28"/>
          <w:szCs w:val="28"/>
          <w:shd w:val="clear" w:color="auto" w:fill="FFFFFF"/>
        </w:rPr>
        <w:t xml:space="preserve"> человек. Смертность в </w:t>
      </w:r>
      <w:r w:rsidR="008D0CD6">
        <w:rPr>
          <w:sz w:val="28"/>
          <w:szCs w:val="28"/>
          <w:shd w:val="clear" w:color="auto" w:fill="FFFFFF"/>
        </w:rPr>
        <w:t>10</w:t>
      </w:r>
      <w:r w:rsidR="00D51711">
        <w:rPr>
          <w:sz w:val="28"/>
          <w:szCs w:val="28"/>
          <w:shd w:val="clear" w:color="auto" w:fill="FFFFFF"/>
        </w:rPr>
        <w:t>,8</w:t>
      </w:r>
      <w:r w:rsidR="0080163C">
        <w:rPr>
          <w:sz w:val="28"/>
          <w:szCs w:val="28"/>
          <w:shd w:val="clear" w:color="auto" w:fill="FFFFFF"/>
        </w:rPr>
        <w:t xml:space="preserve"> </w:t>
      </w:r>
      <w:r w:rsidR="00F23335" w:rsidRPr="00B85723">
        <w:rPr>
          <w:sz w:val="28"/>
          <w:szCs w:val="28"/>
          <w:shd w:val="clear" w:color="auto" w:fill="FFFFFF"/>
        </w:rPr>
        <w:t>раз</w:t>
      </w:r>
      <w:r w:rsidRPr="00B85723">
        <w:rPr>
          <w:sz w:val="28"/>
          <w:szCs w:val="28"/>
          <w:shd w:val="clear" w:color="auto" w:fill="FFFFFF"/>
        </w:rPr>
        <w:t xml:space="preserve"> превышает рождаемость.</w:t>
      </w:r>
      <w:r w:rsidRPr="005B11A2">
        <w:rPr>
          <w:sz w:val="28"/>
          <w:szCs w:val="28"/>
        </w:rPr>
        <w:t xml:space="preserve"> </w:t>
      </w:r>
    </w:p>
    <w:p w:rsidR="007104C3" w:rsidRPr="005B11A2" w:rsidRDefault="007104C3" w:rsidP="008D0CD6">
      <w:pPr>
        <w:shd w:val="clear" w:color="auto" w:fill="FFFFFF" w:themeFill="background1"/>
        <w:suppressAutoHyphens/>
        <w:spacing w:line="228" w:lineRule="auto"/>
        <w:ind w:firstLine="709"/>
        <w:jc w:val="both"/>
        <w:rPr>
          <w:sz w:val="28"/>
          <w:szCs w:val="28"/>
        </w:rPr>
      </w:pPr>
      <w:r w:rsidRPr="005B11A2">
        <w:rPr>
          <w:sz w:val="28"/>
          <w:szCs w:val="28"/>
        </w:rPr>
        <w:tab/>
        <w:t xml:space="preserve">Численность занятых в экономике </w:t>
      </w:r>
      <w:r w:rsidRPr="006073A9">
        <w:rPr>
          <w:sz w:val="28"/>
          <w:szCs w:val="28"/>
        </w:rPr>
        <w:t xml:space="preserve">составила </w:t>
      </w:r>
      <w:r w:rsidR="008B3466">
        <w:rPr>
          <w:sz w:val="28"/>
          <w:szCs w:val="28"/>
        </w:rPr>
        <w:t>7,3</w:t>
      </w:r>
      <w:r w:rsidRPr="005B11A2">
        <w:rPr>
          <w:sz w:val="28"/>
          <w:szCs w:val="28"/>
        </w:rPr>
        <w:t xml:space="preserve"> тыс. человек, </w:t>
      </w:r>
      <w:r w:rsidR="00D45DE0" w:rsidRPr="005B11A2">
        <w:rPr>
          <w:sz w:val="28"/>
          <w:szCs w:val="28"/>
        </w:rPr>
        <w:t>экономически активного населения 8</w:t>
      </w:r>
      <w:r w:rsidR="00AF53CB">
        <w:rPr>
          <w:sz w:val="28"/>
          <w:szCs w:val="28"/>
        </w:rPr>
        <w:t>,3</w:t>
      </w:r>
      <w:r w:rsidR="00D45DE0" w:rsidRPr="005B11A2">
        <w:rPr>
          <w:sz w:val="28"/>
          <w:szCs w:val="28"/>
        </w:rPr>
        <w:t xml:space="preserve">  тыс. человек.</w:t>
      </w:r>
    </w:p>
    <w:p w:rsidR="007104C3" w:rsidRPr="005B11A2" w:rsidRDefault="00D45DE0" w:rsidP="008D0CD6">
      <w:pPr>
        <w:pStyle w:val="a3"/>
        <w:shd w:val="clear" w:color="auto" w:fill="FFFFFF" w:themeFill="background1"/>
        <w:suppressAutoHyphens/>
        <w:jc w:val="both"/>
        <w:rPr>
          <w:b w:val="0"/>
          <w:szCs w:val="28"/>
        </w:rPr>
      </w:pPr>
      <w:r w:rsidRPr="00B85723">
        <w:rPr>
          <w:b w:val="0"/>
          <w:szCs w:val="28"/>
          <w:shd w:val="clear" w:color="auto" w:fill="FFFFFF"/>
        </w:rPr>
        <w:t xml:space="preserve">        </w:t>
      </w:r>
      <w:r w:rsidR="005F485C" w:rsidRPr="00B85723">
        <w:rPr>
          <w:b w:val="0"/>
          <w:szCs w:val="28"/>
          <w:shd w:val="clear" w:color="auto" w:fill="FFFFFF"/>
        </w:rPr>
        <w:t>Среднемесячная заработная плата  п</w:t>
      </w:r>
      <w:r w:rsidR="007104C3" w:rsidRPr="00B85723">
        <w:rPr>
          <w:b w:val="0"/>
          <w:szCs w:val="28"/>
          <w:shd w:val="clear" w:color="auto" w:fill="FFFFFF"/>
        </w:rPr>
        <w:t>о району составила</w:t>
      </w:r>
      <w:r w:rsidR="002829C4" w:rsidRPr="00B85723">
        <w:rPr>
          <w:b w:val="0"/>
          <w:szCs w:val="28"/>
          <w:shd w:val="clear" w:color="auto" w:fill="FFFFFF"/>
          <w:lang w:val="ru-RU"/>
        </w:rPr>
        <w:t xml:space="preserve"> </w:t>
      </w:r>
      <w:r w:rsidR="00D51711">
        <w:rPr>
          <w:b w:val="0"/>
          <w:szCs w:val="28"/>
          <w:shd w:val="clear" w:color="auto" w:fill="FFFFFF"/>
          <w:lang w:val="ru-RU"/>
        </w:rPr>
        <w:t>50379,0</w:t>
      </w:r>
      <w:r w:rsidR="007104C3" w:rsidRPr="00106DD4">
        <w:rPr>
          <w:b w:val="0"/>
          <w:szCs w:val="28"/>
          <w:shd w:val="clear" w:color="auto" w:fill="FFFFFF"/>
        </w:rPr>
        <w:t>руб</w:t>
      </w:r>
      <w:r w:rsidR="007104C3" w:rsidRPr="00B85723">
        <w:rPr>
          <w:b w:val="0"/>
          <w:szCs w:val="28"/>
          <w:shd w:val="clear" w:color="auto" w:fill="FFFFFF"/>
        </w:rPr>
        <w:t xml:space="preserve">., или </w:t>
      </w:r>
      <w:r w:rsidR="00D51711">
        <w:rPr>
          <w:b w:val="0"/>
          <w:szCs w:val="28"/>
          <w:shd w:val="clear" w:color="auto" w:fill="FFFFFF"/>
          <w:lang w:val="ru-RU"/>
        </w:rPr>
        <w:t xml:space="preserve">109,5 </w:t>
      </w:r>
      <w:r w:rsidR="007104C3" w:rsidRPr="00B85723">
        <w:rPr>
          <w:b w:val="0"/>
          <w:szCs w:val="28"/>
          <w:shd w:val="clear" w:color="auto" w:fill="FFFFFF"/>
        </w:rPr>
        <w:t xml:space="preserve">% к </w:t>
      </w:r>
      <w:r w:rsidR="00FC4B72" w:rsidRPr="00B85723">
        <w:rPr>
          <w:b w:val="0"/>
          <w:szCs w:val="28"/>
          <w:shd w:val="clear" w:color="auto" w:fill="FFFFFF"/>
        </w:rPr>
        <w:t xml:space="preserve">соответствующему периоду </w:t>
      </w:r>
      <w:r w:rsidR="00D0674E" w:rsidRPr="00B85723">
        <w:rPr>
          <w:b w:val="0"/>
          <w:szCs w:val="28"/>
          <w:shd w:val="clear" w:color="auto" w:fill="FFFFFF"/>
        </w:rPr>
        <w:t>20</w:t>
      </w:r>
      <w:r w:rsidR="0080163C">
        <w:rPr>
          <w:b w:val="0"/>
          <w:szCs w:val="28"/>
          <w:shd w:val="clear" w:color="auto" w:fill="FFFFFF"/>
          <w:lang w:val="ru-RU"/>
        </w:rPr>
        <w:t>24</w:t>
      </w:r>
      <w:r w:rsidR="00D0674E" w:rsidRPr="00B85723">
        <w:rPr>
          <w:b w:val="0"/>
          <w:szCs w:val="28"/>
          <w:shd w:val="clear" w:color="auto" w:fill="FFFFFF"/>
        </w:rPr>
        <w:t xml:space="preserve"> года</w:t>
      </w:r>
      <w:r w:rsidR="007104C3" w:rsidRPr="007807F5">
        <w:rPr>
          <w:b w:val="0"/>
          <w:szCs w:val="28"/>
          <w:shd w:val="clear" w:color="auto" w:fill="FFFFFF"/>
        </w:rPr>
        <w:t>.</w:t>
      </w:r>
      <w:r w:rsidR="007104C3" w:rsidRPr="005B11A2">
        <w:rPr>
          <w:b w:val="0"/>
          <w:szCs w:val="28"/>
        </w:rPr>
        <w:t xml:space="preserve"> </w:t>
      </w:r>
    </w:p>
    <w:p w:rsidR="007104C3" w:rsidRPr="005507C7" w:rsidRDefault="007104C3" w:rsidP="008D0CD6">
      <w:pPr>
        <w:pStyle w:val="a3"/>
        <w:shd w:val="clear" w:color="auto" w:fill="FFFFFF" w:themeFill="background1"/>
        <w:suppressAutoHyphens/>
        <w:ind w:firstLine="709"/>
        <w:jc w:val="both"/>
        <w:rPr>
          <w:b w:val="0"/>
          <w:szCs w:val="28"/>
        </w:rPr>
      </w:pPr>
      <w:r w:rsidRPr="005507C7">
        <w:rPr>
          <w:b w:val="0"/>
          <w:szCs w:val="28"/>
        </w:rPr>
        <w:t xml:space="preserve">Численность зарегистрированных безработных </w:t>
      </w:r>
      <w:r w:rsidR="003258B8" w:rsidRPr="005507C7">
        <w:rPr>
          <w:b w:val="0"/>
          <w:szCs w:val="28"/>
        </w:rPr>
        <w:t>составила</w:t>
      </w:r>
      <w:r w:rsidRPr="005507C7">
        <w:rPr>
          <w:b w:val="0"/>
          <w:szCs w:val="28"/>
        </w:rPr>
        <w:t xml:space="preserve"> </w:t>
      </w:r>
      <w:r w:rsidR="00D51711">
        <w:rPr>
          <w:b w:val="0"/>
          <w:szCs w:val="28"/>
          <w:lang w:val="ru-RU"/>
        </w:rPr>
        <w:t>38</w:t>
      </w:r>
      <w:r w:rsidR="001447E2" w:rsidRPr="005507C7">
        <w:rPr>
          <w:b w:val="0"/>
          <w:szCs w:val="28"/>
          <w:lang w:val="ru-RU"/>
        </w:rPr>
        <w:t xml:space="preserve"> </w:t>
      </w:r>
      <w:r w:rsidR="006803BC" w:rsidRPr="005507C7">
        <w:rPr>
          <w:b w:val="0"/>
          <w:szCs w:val="28"/>
        </w:rPr>
        <w:t>чел.</w:t>
      </w:r>
      <w:r w:rsidRPr="005507C7">
        <w:rPr>
          <w:b w:val="0"/>
          <w:szCs w:val="28"/>
        </w:rPr>
        <w:t xml:space="preserve"> </w:t>
      </w:r>
      <w:r w:rsidR="00236DD7" w:rsidRPr="005507C7">
        <w:rPr>
          <w:b w:val="0"/>
          <w:szCs w:val="28"/>
        </w:rPr>
        <w:t>У</w:t>
      </w:r>
      <w:r w:rsidRPr="005507C7">
        <w:rPr>
          <w:b w:val="0"/>
          <w:szCs w:val="28"/>
        </w:rPr>
        <w:t xml:space="preserve">ровень зарегистрированной безработицы составил </w:t>
      </w:r>
      <w:r w:rsidR="00D51711">
        <w:rPr>
          <w:b w:val="0"/>
          <w:szCs w:val="28"/>
          <w:lang w:val="ru-RU"/>
        </w:rPr>
        <w:t>0,3</w:t>
      </w:r>
      <w:r w:rsidRPr="005507C7">
        <w:rPr>
          <w:b w:val="0"/>
          <w:szCs w:val="28"/>
        </w:rPr>
        <w:t>%.</w:t>
      </w:r>
    </w:p>
    <w:p w:rsidR="007104C3" w:rsidRDefault="007104C3" w:rsidP="00AC3D48">
      <w:pPr>
        <w:pStyle w:val="a3"/>
        <w:suppressAutoHyphens/>
        <w:ind w:firstLine="709"/>
        <w:jc w:val="both"/>
        <w:rPr>
          <w:b w:val="0"/>
          <w:szCs w:val="28"/>
          <w:lang w:val="ru-RU"/>
        </w:rPr>
      </w:pPr>
      <w:r w:rsidRPr="00843D07">
        <w:rPr>
          <w:b w:val="0"/>
          <w:szCs w:val="28"/>
        </w:rPr>
        <w:t xml:space="preserve">  </w:t>
      </w:r>
    </w:p>
    <w:p w:rsidR="00EB4B34" w:rsidRDefault="007104C3" w:rsidP="00217906">
      <w:pPr>
        <w:pStyle w:val="a3"/>
        <w:shd w:val="clear" w:color="auto" w:fill="FFFFFF" w:themeFill="background1"/>
        <w:suppressAutoHyphens/>
        <w:rPr>
          <w:szCs w:val="28"/>
          <w:u w:val="single"/>
          <w:lang w:val="ru-RU"/>
        </w:rPr>
      </w:pPr>
      <w:r w:rsidRPr="00843D07">
        <w:rPr>
          <w:szCs w:val="28"/>
          <w:u w:val="single"/>
        </w:rPr>
        <w:t>ПОТРЕБИТЕЛЬСКИЙ РЫНОК</w:t>
      </w:r>
    </w:p>
    <w:p w:rsidR="00116772" w:rsidRPr="00116772" w:rsidRDefault="00116772" w:rsidP="008F175A">
      <w:pPr>
        <w:pStyle w:val="a3"/>
        <w:shd w:val="clear" w:color="auto" w:fill="FFFFFF" w:themeFill="background1"/>
        <w:suppressAutoHyphens/>
        <w:rPr>
          <w:szCs w:val="28"/>
          <w:u w:val="single"/>
          <w:lang w:val="ru-RU"/>
        </w:rPr>
      </w:pPr>
    </w:p>
    <w:p w:rsidR="00132AE1" w:rsidRPr="004A2671" w:rsidRDefault="00132AE1" w:rsidP="008F175A">
      <w:pPr>
        <w:shd w:val="clear" w:color="auto" w:fill="FFFFFF" w:themeFill="background1"/>
        <w:ind w:firstLine="709"/>
        <w:jc w:val="both"/>
        <w:rPr>
          <w:bCs/>
          <w:sz w:val="28"/>
          <w:szCs w:val="28"/>
        </w:rPr>
      </w:pPr>
      <w:r w:rsidRPr="00B95AA6">
        <w:rPr>
          <w:sz w:val="28"/>
          <w:szCs w:val="28"/>
          <w:shd w:val="clear" w:color="auto" w:fill="FFFFFF"/>
        </w:rPr>
        <w:t>На территории мун</w:t>
      </w:r>
      <w:r w:rsidR="00AE4F83" w:rsidRPr="00B95AA6">
        <w:rPr>
          <w:sz w:val="28"/>
          <w:szCs w:val="28"/>
          <w:shd w:val="clear" w:color="auto" w:fill="FFFFFF"/>
        </w:rPr>
        <w:t xml:space="preserve">иципального района действует </w:t>
      </w:r>
      <w:r w:rsidR="00291910">
        <w:rPr>
          <w:sz w:val="28"/>
          <w:szCs w:val="28"/>
          <w:shd w:val="clear" w:color="auto" w:fill="FFFFFF"/>
        </w:rPr>
        <w:t>116</w:t>
      </w:r>
      <w:r w:rsidR="00CE5E3E" w:rsidRPr="00B95AA6">
        <w:rPr>
          <w:sz w:val="28"/>
          <w:szCs w:val="28"/>
          <w:shd w:val="clear" w:color="auto" w:fill="FFFFFF"/>
        </w:rPr>
        <w:t xml:space="preserve"> объектов</w:t>
      </w:r>
      <w:r w:rsidRPr="00B95AA6">
        <w:rPr>
          <w:sz w:val="28"/>
          <w:szCs w:val="28"/>
          <w:shd w:val="clear" w:color="auto" w:fill="FFFFFF"/>
        </w:rPr>
        <w:t xml:space="preserve">  розничной торговли  из них: </w:t>
      </w:r>
      <w:r w:rsidR="00770976">
        <w:rPr>
          <w:bCs/>
          <w:sz w:val="28"/>
          <w:szCs w:val="28"/>
          <w:shd w:val="clear" w:color="auto" w:fill="FFFFFF"/>
        </w:rPr>
        <w:t>7</w:t>
      </w:r>
      <w:r w:rsidR="00F307DF" w:rsidRPr="00B95AA6">
        <w:rPr>
          <w:bCs/>
          <w:sz w:val="28"/>
          <w:szCs w:val="28"/>
          <w:shd w:val="clear" w:color="auto" w:fill="FFFFFF"/>
        </w:rPr>
        <w:t xml:space="preserve"> сетевых м</w:t>
      </w:r>
      <w:r w:rsidR="00770976">
        <w:rPr>
          <w:bCs/>
          <w:sz w:val="28"/>
          <w:szCs w:val="28"/>
          <w:shd w:val="clear" w:color="auto" w:fill="FFFFFF"/>
        </w:rPr>
        <w:t>агазина (3 магазина</w:t>
      </w:r>
      <w:r w:rsidRPr="00B95AA6">
        <w:rPr>
          <w:bCs/>
          <w:sz w:val="28"/>
          <w:szCs w:val="28"/>
          <w:shd w:val="clear" w:color="auto" w:fill="FFFFFF"/>
        </w:rPr>
        <w:t xml:space="preserve"> Пятерочка, Магнит, Магнит </w:t>
      </w:r>
      <w:r w:rsidR="00770976">
        <w:rPr>
          <w:bCs/>
          <w:sz w:val="28"/>
          <w:szCs w:val="28"/>
          <w:shd w:val="clear" w:color="auto" w:fill="FFFFFF"/>
        </w:rPr>
        <w:t>–</w:t>
      </w:r>
      <w:r w:rsidRPr="00B95AA6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B95AA6">
        <w:rPr>
          <w:bCs/>
          <w:sz w:val="28"/>
          <w:szCs w:val="28"/>
          <w:shd w:val="clear" w:color="auto" w:fill="FFFFFF"/>
        </w:rPr>
        <w:t>Косметик</w:t>
      </w:r>
      <w:proofErr w:type="spellEnd"/>
      <w:r w:rsidR="00770976">
        <w:rPr>
          <w:bCs/>
          <w:sz w:val="28"/>
          <w:szCs w:val="28"/>
          <w:shd w:val="clear" w:color="auto" w:fill="FFFFFF"/>
        </w:rPr>
        <w:t xml:space="preserve">, </w:t>
      </w:r>
      <w:proofErr w:type="spellStart"/>
      <w:proofErr w:type="gramStart"/>
      <w:r w:rsidR="00770976">
        <w:rPr>
          <w:bCs/>
          <w:sz w:val="28"/>
          <w:szCs w:val="28"/>
          <w:shd w:val="clear" w:color="auto" w:fill="FFFFFF"/>
        </w:rPr>
        <w:t>Красное</w:t>
      </w:r>
      <w:proofErr w:type="gramEnd"/>
      <w:r w:rsidR="00770976" w:rsidRPr="00770976">
        <w:rPr>
          <w:bCs/>
          <w:sz w:val="28"/>
          <w:szCs w:val="28"/>
          <w:shd w:val="clear" w:color="auto" w:fill="FFFFFF"/>
        </w:rPr>
        <w:t>&amp;</w:t>
      </w:r>
      <w:r w:rsidR="0021645B">
        <w:rPr>
          <w:bCs/>
          <w:sz w:val="28"/>
          <w:szCs w:val="28"/>
          <w:shd w:val="clear" w:color="auto" w:fill="FFFFFF"/>
        </w:rPr>
        <w:t>Белое</w:t>
      </w:r>
      <w:proofErr w:type="spellEnd"/>
      <w:r w:rsidR="0021645B">
        <w:rPr>
          <w:bCs/>
          <w:sz w:val="28"/>
          <w:szCs w:val="28"/>
          <w:shd w:val="clear" w:color="auto" w:fill="FFFFFF"/>
        </w:rPr>
        <w:t>, Дубки), 6</w:t>
      </w:r>
      <w:r w:rsidRPr="00B95AA6">
        <w:rPr>
          <w:bCs/>
          <w:sz w:val="28"/>
          <w:szCs w:val="28"/>
          <w:shd w:val="clear" w:color="auto" w:fill="FFFFFF"/>
        </w:rPr>
        <w:t xml:space="preserve"> магазинов принадлежит ООО «Терновский  ПТ</w:t>
      </w:r>
      <w:r w:rsidR="0021645B">
        <w:rPr>
          <w:bCs/>
          <w:sz w:val="28"/>
          <w:szCs w:val="28"/>
          <w:shd w:val="clear" w:color="auto" w:fill="FFFFFF"/>
        </w:rPr>
        <w:t>К» из них 3</w:t>
      </w:r>
      <w:r w:rsidR="00AE4F83" w:rsidRPr="00B95AA6">
        <w:rPr>
          <w:bCs/>
          <w:sz w:val="28"/>
          <w:szCs w:val="28"/>
          <w:shd w:val="clear" w:color="auto" w:fill="FFFFFF"/>
        </w:rPr>
        <w:t xml:space="preserve"> объек</w:t>
      </w:r>
      <w:r w:rsidR="0021645B">
        <w:rPr>
          <w:bCs/>
          <w:sz w:val="28"/>
          <w:szCs w:val="28"/>
          <w:shd w:val="clear" w:color="auto" w:fill="FFFFFF"/>
        </w:rPr>
        <w:t>та</w:t>
      </w:r>
      <w:r w:rsidR="00CE5E3E" w:rsidRPr="00B95AA6">
        <w:rPr>
          <w:bCs/>
          <w:sz w:val="28"/>
          <w:szCs w:val="28"/>
          <w:shd w:val="clear" w:color="auto" w:fill="FFFFFF"/>
        </w:rPr>
        <w:t xml:space="preserve"> сдается в аренду, </w:t>
      </w:r>
      <w:r w:rsidR="00291910">
        <w:rPr>
          <w:bCs/>
          <w:sz w:val="28"/>
          <w:szCs w:val="28"/>
          <w:shd w:val="clear" w:color="auto" w:fill="FFFFFF"/>
        </w:rPr>
        <w:t xml:space="preserve">3 торгового объекта на автозаправочных станциях, </w:t>
      </w:r>
      <w:r w:rsidR="00CE5E3E" w:rsidRPr="00B95AA6">
        <w:rPr>
          <w:bCs/>
          <w:sz w:val="28"/>
          <w:szCs w:val="28"/>
          <w:shd w:val="clear" w:color="auto" w:fill="FFFFFF"/>
        </w:rPr>
        <w:t>8</w:t>
      </w:r>
      <w:r w:rsidR="00CD4250">
        <w:rPr>
          <w:bCs/>
          <w:sz w:val="28"/>
          <w:szCs w:val="28"/>
          <w:shd w:val="clear" w:color="auto" w:fill="FFFFFF"/>
        </w:rPr>
        <w:t>4</w:t>
      </w:r>
      <w:r w:rsidR="008F175A">
        <w:rPr>
          <w:bCs/>
          <w:sz w:val="28"/>
          <w:szCs w:val="28"/>
          <w:shd w:val="clear" w:color="auto" w:fill="FFFFFF"/>
        </w:rPr>
        <w:t xml:space="preserve"> магазина</w:t>
      </w:r>
      <w:r w:rsidR="00CD4250">
        <w:rPr>
          <w:bCs/>
          <w:sz w:val="28"/>
          <w:szCs w:val="28"/>
          <w:shd w:val="clear" w:color="auto" w:fill="FFFFFF"/>
        </w:rPr>
        <w:t>,</w:t>
      </w:r>
      <w:r w:rsidR="008F175A">
        <w:rPr>
          <w:bCs/>
          <w:sz w:val="28"/>
          <w:szCs w:val="28"/>
          <w:shd w:val="clear" w:color="auto" w:fill="FFFFFF"/>
        </w:rPr>
        <w:t xml:space="preserve"> </w:t>
      </w:r>
      <w:r w:rsidR="008F175A" w:rsidRPr="00CD4250">
        <w:rPr>
          <w:bCs/>
          <w:sz w:val="28"/>
          <w:szCs w:val="28"/>
          <w:shd w:val="clear" w:color="auto" w:fill="FFFFFF" w:themeFill="background1"/>
        </w:rPr>
        <w:t>6</w:t>
      </w:r>
      <w:r w:rsidR="00CE5E3E" w:rsidRPr="00CD4250">
        <w:rPr>
          <w:bCs/>
          <w:sz w:val="28"/>
          <w:szCs w:val="28"/>
          <w:shd w:val="clear" w:color="auto" w:fill="FFFFFF" w:themeFill="background1"/>
        </w:rPr>
        <w:t xml:space="preserve"> павильонов,2</w:t>
      </w:r>
      <w:r w:rsidRPr="00CD4250">
        <w:rPr>
          <w:bCs/>
          <w:sz w:val="28"/>
          <w:szCs w:val="28"/>
          <w:shd w:val="clear" w:color="auto" w:fill="FFFFFF" w:themeFill="background1"/>
        </w:rPr>
        <w:t xml:space="preserve"> киос</w:t>
      </w:r>
      <w:r w:rsidR="00AE4F83" w:rsidRPr="00CD4250">
        <w:rPr>
          <w:bCs/>
          <w:sz w:val="28"/>
          <w:szCs w:val="28"/>
          <w:shd w:val="clear" w:color="auto" w:fill="FFFFFF" w:themeFill="background1"/>
        </w:rPr>
        <w:t>к</w:t>
      </w:r>
      <w:r w:rsidR="00CE5E3E" w:rsidRPr="00CD4250">
        <w:rPr>
          <w:bCs/>
          <w:sz w:val="28"/>
          <w:szCs w:val="28"/>
          <w:shd w:val="clear" w:color="auto" w:fill="FFFFFF" w:themeFill="background1"/>
        </w:rPr>
        <w:t>а</w:t>
      </w:r>
      <w:r w:rsidR="008F175A" w:rsidRPr="00CD4250">
        <w:rPr>
          <w:bCs/>
          <w:sz w:val="28"/>
          <w:szCs w:val="28"/>
          <w:shd w:val="clear" w:color="auto" w:fill="FFFFFF" w:themeFill="background1"/>
        </w:rPr>
        <w:t>,1 аптека, 7</w:t>
      </w:r>
      <w:r w:rsidR="00AE4F83" w:rsidRPr="00CD4250">
        <w:rPr>
          <w:bCs/>
          <w:sz w:val="28"/>
          <w:szCs w:val="28"/>
          <w:shd w:val="clear" w:color="auto" w:fill="FFFFFF" w:themeFill="background1"/>
        </w:rPr>
        <w:t xml:space="preserve"> аптечных</w:t>
      </w:r>
      <w:r w:rsidR="00AE4F83" w:rsidRPr="00B95AA6">
        <w:rPr>
          <w:bCs/>
          <w:sz w:val="28"/>
          <w:szCs w:val="28"/>
          <w:shd w:val="clear" w:color="auto" w:fill="FFFFFF"/>
        </w:rPr>
        <w:t xml:space="preserve"> киосков и пунктов принадлежат предпринимателям</w:t>
      </w:r>
      <w:r w:rsidRPr="00B95AA6">
        <w:rPr>
          <w:bCs/>
          <w:sz w:val="28"/>
          <w:szCs w:val="28"/>
          <w:shd w:val="clear" w:color="auto" w:fill="FFFFFF"/>
        </w:rPr>
        <w:t xml:space="preserve">  и  пре</w:t>
      </w:r>
      <w:r w:rsidRPr="00B95AA6">
        <w:rPr>
          <w:bCs/>
          <w:sz w:val="28"/>
          <w:szCs w:val="28"/>
          <w:shd w:val="clear" w:color="auto" w:fill="FFFFFF"/>
        </w:rPr>
        <w:t>д</w:t>
      </w:r>
      <w:r w:rsidRPr="00B95AA6">
        <w:rPr>
          <w:bCs/>
          <w:sz w:val="28"/>
          <w:szCs w:val="28"/>
          <w:shd w:val="clear" w:color="auto" w:fill="FFFFFF"/>
        </w:rPr>
        <w:t>приятиям района.</w:t>
      </w:r>
      <w:r w:rsidRPr="004A2671">
        <w:rPr>
          <w:bCs/>
          <w:sz w:val="28"/>
          <w:szCs w:val="28"/>
          <w:shd w:val="clear" w:color="auto" w:fill="FFFFFF"/>
        </w:rPr>
        <w:t xml:space="preserve"> </w:t>
      </w:r>
    </w:p>
    <w:p w:rsidR="00132AE1" w:rsidRPr="004B3D88" w:rsidRDefault="00132AE1" w:rsidP="00AC374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AC3741">
        <w:rPr>
          <w:bCs/>
          <w:sz w:val="28"/>
          <w:szCs w:val="28"/>
          <w:shd w:val="clear" w:color="auto" w:fill="FFFFFF" w:themeFill="background1"/>
        </w:rPr>
        <w:t xml:space="preserve">В  Терновском сельском поселении организованы 2 ярмарочные площадки: ярмарка универсальная  на 150 торговых мест и  разовая ярмарка на 210 торговых мест. </w:t>
      </w:r>
      <w:r w:rsidRPr="00AC3741">
        <w:rPr>
          <w:sz w:val="28"/>
          <w:szCs w:val="28"/>
          <w:shd w:val="clear" w:color="auto" w:fill="FFFFFF" w:themeFill="background1"/>
        </w:rPr>
        <w:t>Для продажи сельскохозяйственной продукции гражданами - главами кр</w:t>
      </w:r>
      <w:r w:rsidRPr="00AC3741">
        <w:rPr>
          <w:sz w:val="28"/>
          <w:szCs w:val="28"/>
          <w:shd w:val="clear" w:color="auto" w:fill="FFFFFF" w:themeFill="background1"/>
        </w:rPr>
        <w:t>е</w:t>
      </w:r>
      <w:r w:rsidRPr="00AC3741">
        <w:rPr>
          <w:sz w:val="28"/>
          <w:szCs w:val="28"/>
          <w:shd w:val="clear" w:color="auto" w:fill="FFFFFF" w:themeFill="background1"/>
        </w:rPr>
        <w:t>стьянских (фермерских) хозяйств, гражданами, ведущими личные подсобные х</w:t>
      </w:r>
      <w:r w:rsidRPr="00AC3741">
        <w:rPr>
          <w:sz w:val="28"/>
          <w:szCs w:val="28"/>
          <w:shd w:val="clear" w:color="auto" w:fill="FFFFFF" w:themeFill="background1"/>
        </w:rPr>
        <w:t>о</w:t>
      </w:r>
      <w:r w:rsidRPr="00AC3741">
        <w:rPr>
          <w:sz w:val="28"/>
          <w:szCs w:val="28"/>
          <w:shd w:val="clear" w:color="auto" w:fill="FFFFFF" w:themeFill="background1"/>
        </w:rPr>
        <w:t>зяйства или занимающимися садоводством, огородничеством, животноводством  предоставляются места в рядах «Дары земли Воронежской»</w:t>
      </w:r>
      <w:r w:rsidRPr="00AC3741">
        <w:rPr>
          <w:sz w:val="28"/>
          <w:szCs w:val="28"/>
          <w:shd w:val="clear" w:color="auto" w:fill="FFFFFF"/>
        </w:rPr>
        <w:t>.</w:t>
      </w:r>
      <w:r w:rsidRPr="00821DCC">
        <w:rPr>
          <w:sz w:val="28"/>
          <w:szCs w:val="28"/>
          <w:shd w:val="clear" w:color="auto" w:fill="FFFF00"/>
        </w:rPr>
        <w:t xml:space="preserve">   </w:t>
      </w:r>
      <w:r w:rsidRPr="004B3D88">
        <w:rPr>
          <w:sz w:val="28"/>
          <w:szCs w:val="28"/>
        </w:rPr>
        <w:t xml:space="preserve">  </w:t>
      </w:r>
    </w:p>
    <w:p w:rsidR="00132AE1" w:rsidRPr="004B3D88" w:rsidRDefault="00132AE1" w:rsidP="00AC374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85723">
        <w:rPr>
          <w:sz w:val="28"/>
          <w:szCs w:val="28"/>
          <w:shd w:val="clear" w:color="auto" w:fill="FFFFFF"/>
        </w:rPr>
        <w:t xml:space="preserve">Объем розничного товарооборота за </w:t>
      </w:r>
      <w:r w:rsidR="00494A63">
        <w:rPr>
          <w:sz w:val="28"/>
          <w:szCs w:val="28"/>
          <w:shd w:val="clear" w:color="auto" w:fill="FFFFFF"/>
        </w:rPr>
        <w:t xml:space="preserve">9 месяцев </w:t>
      </w:r>
      <w:r w:rsidR="007A45AD">
        <w:rPr>
          <w:sz w:val="28"/>
          <w:szCs w:val="28"/>
          <w:shd w:val="clear" w:color="auto" w:fill="FFFFFF"/>
        </w:rPr>
        <w:t xml:space="preserve">2025 </w:t>
      </w:r>
      <w:r w:rsidRPr="00B85723">
        <w:rPr>
          <w:sz w:val="28"/>
          <w:szCs w:val="28"/>
          <w:shd w:val="clear" w:color="auto" w:fill="FFFFFF"/>
        </w:rPr>
        <w:t>года по всем каналам реализации с</w:t>
      </w:r>
      <w:r w:rsidR="00493047" w:rsidRPr="00B85723">
        <w:rPr>
          <w:sz w:val="28"/>
          <w:szCs w:val="28"/>
          <w:shd w:val="clear" w:color="auto" w:fill="FFFFFF"/>
        </w:rPr>
        <w:t xml:space="preserve">оставил </w:t>
      </w:r>
      <w:r w:rsidR="00AC3741">
        <w:rPr>
          <w:sz w:val="28"/>
          <w:szCs w:val="28"/>
          <w:shd w:val="clear" w:color="auto" w:fill="FFFFFF"/>
        </w:rPr>
        <w:t>1582,</w:t>
      </w:r>
      <w:r w:rsidR="00B97A0A" w:rsidRPr="00B97A0A">
        <w:rPr>
          <w:sz w:val="28"/>
          <w:szCs w:val="28"/>
          <w:shd w:val="clear" w:color="auto" w:fill="FFFFFF"/>
        </w:rPr>
        <w:t xml:space="preserve">4 </w:t>
      </w:r>
      <w:r w:rsidR="00966108" w:rsidRPr="00B85723">
        <w:rPr>
          <w:sz w:val="28"/>
          <w:szCs w:val="28"/>
          <w:shd w:val="clear" w:color="auto" w:fill="FFFFFF"/>
        </w:rPr>
        <w:t>млн. руб.  (</w:t>
      </w:r>
      <w:r w:rsidR="00B97A0A">
        <w:rPr>
          <w:sz w:val="28"/>
          <w:szCs w:val="28"/>
          <w:shd w:val="clear" w:color="auto" w:fill="FFFFFF"/>
        </w:rPr>
        <w:t>112,1</w:t>
      </w:r>
      <w:r w:rsidRPr="00B85723">
        <w:rPr>
          <w:sz w:val="28"/>
          <w:szCs w:val="28"/>
          <w:shd w:val="clear" w:color="auto" w:fill="FFFFFF"/>
        </w:rPr>
        <w:t>% г. в сопоставимых ценах)</w:t>
      </w:r>
      <w:r w:rsidRPr="00311267">
        <w:rPr>
          <w:sz w:val="28"/>
          <w:szCs w:val="28"/>
          <w:shd w:val="clear" w:color="auto" w:fill="FFFFFF"/>
        </w:rPr>
        <w:t>.</w:t>
      </w:r>
      <w:r w:rsidRPr="004B3D88">
        <w:rPr>
          <w:sz w:val="28"/>
          <w:szCs w:val="28"/>
        </w:rPr>
        <w:t xml:space="preserve"> </w:t>
      </w:r>
    </w:p>
    <w:p w:rsidR="00132AE1" w:rsidRPr="004B3D88" w:rsidRDefault="003C61B7" w:rsidP="00547862">
      <w:pPr>
        <w:pStyle w:val="ab"/>
        <w:shd w:val="clear" w:color="auto" w:fill="FFFFFF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AC3741">
        <w:rPr>
          <w:rFonts w:ascii="Times New Roman" w:hAnsi="Times New Roman"/>
          <w:sz w:val="28"/>
          <w:szCs w:val="28"/>
          <w:shd w:val="clear" w:color="auto" w:fill="FFFFFF" w:themeFill="background1"/>
        </w:rPr>
        <w:t>По состоянию</w:t>
      </w:r>
      <w:r w:rsidR="00494A63" w:rsidRPr="00AC3741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на 01.10</w:t>
      </w:r>
      <w:r w:rsidRPr="00AC3741">
        <w:rPr>
          <w:rFonts w:ascii="Times New Roman" w:hAnsi="Times New Roman"/>
          <w:sz w:val="28"/>
          <w:szCs w:val="28"/>
          <w:shd w:val="clear" w:color="auto" w:fill="FFFFFF" w:themeFill="background1"/>
        </w:rPr>
        <w:t>.</w:t>
      </w:r>
      <w:r w:rsidR="005C7A66" w:rsidRPr="00AC3741">
        <w:rPr>
          <w:rFonts w:ascii="Times New Roman" w:hAnsi="Times New Roman"/>
          <w:sz w:val="28"/>
          <w:szCs w:val="28"/>
          <w:shd w:val="clear" w:color="auto" w:fill="FFFFFF" w:themeFill="background1"/>
        </w:rPr>
        <w:t>2025</w:t>
      </w:r>
      <w:r w:rsidR="00132AE1" w:rsidRPr="00AC3741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года на т</w:t>
      </w:r>
      <w:r w:rsidR="00D979E1" w:rsidRPr="00AC3741">
        <w:rPr>
          <w:rFonts w:ascii="Times New Roman" w:hAnsi="Times New Roman"/>
          <w:sz w:val="28"/>
          <w:szCs w:val="28"/>
          <w:shd w:val="clear" w:color="auto" w:fill="FFFFFF" w:themeFill="background1"/>
        </w:rPr>
        <w:t>ерритории района функционирует 6</w:t>
      </w:r>
      <w:r w:rsidR="00132AE1" w:rsidRPr="00AC3741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кафе индивид</w:t>
      </w:r>
      <w:r w:rsidR="00D979E1" w:rsidRPr="00AC3741">
        <w:rPr>
          <w:rFonts w:ascii="Times New Roman" w:hAnsi="Times New Roman"/>
          <w:sz w:val="28"/>
          <w:szCs w:val="28"/>
          <w:shd w:val="clear" w:color="auto" w:fill="FFFFFF" w:themeFill="background1"/>
        </w:rPr>
        <w:t>уальных предпринимателей  на 243</w:t>
      </w:r>
      <w:r w:rsidR="00132AE1" w:rsidRPr="00AC3741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посадочных мест</w:t>
      </w:r>
      <w:r w:rsidR="00D979E1" w:rsidRPr="00AC3741">
        <w:rPr>
          <w:rFonts w:ascii="Times New Roman" w:hAnsi="Times New Roman"/>
          <w:sz w:val="28"/>
          <w:szCs w:val="28"/>
          <w:shd w:val="clear" w:color="auto" w:fill="FFFFFF" w:themeFill="background1"/>
        </w:rPr>
        <w:t>а</w:t>
      </w:r>
      <w:r w:rsidR="00132AE1" w:rsidRPr="00AC3741">
        <w:rPr>
          <w:rFonts w:ascii="Times New Roman" w:hAnsi="Times New Roman"/>
          <w:sz w:val="28"/>
          <w:szCs w:val="28"/>
          <w:shd w:val="clear" w:color="auto" w:fill="FFFFFF" w:themeFill="background1"/>
        </w:rPr>
        <w:t>, 2 киоска, 14 школьных столовых на 860 посадочных мест,  1 столовая в районной больнице, 6 столовых сельхозпредприятий, всё обслуживание населения  осуществляется 27 объектами общественного питания на 1313 посадочных мест.</w:t>
      </w:r>
      <w:r w:rsidR="00132AE1" w:rsidRPr="004B3D88">
        <w:rPr>
          <w:rFonts w:ascii="Times New Roman" w:hAnsi="Times New Roman"/>
          <w:sz w:val="28"/>
          <w:szCs w:val="28"/>
        </w:rPr>
        <w:t xml:space="preserve">  </w:t>
      </w:r>
    </w:p>
    <w:p w:rsidR="0038503E" w:rsidRPr="0038503E" w:rsidRDefault="00132AE1" w:rsidP="0038503E">
      <w:pPr>
        <w:pStyle w:val="a6"/>
        <w:shd w:val="clear" w:color="auto" w:fill="FFFFFF"/>
        <w:suppressAutoHyphens/>
        <w:ind w:firstLine="709"/>
        <w:rPr>
          <w:sz w:val="28"/>
          <w:szCs w:val="28"/>
        </w:rPr>
      </w:pPr>
      <w:r w:rsidRPr="00B85723">
        <w:rPr>
          <w:sz w:val="28"/>
          <w:szCs w:val="28"/>
          <w:shd w:val="clear" w:color="auto" w:fill="FFFFFF"/>
        </w:rPr>
        <w:t>Бытовые услуги населению оказывают 1 предприятие (</w:t>
      </w:r>
      <w:r w:rsidR="005C7A66" w:rsidRPr="00B85723">
        <w:rPr>
          <w:sz w:val="28"/>
          <w:szCs w:val="28"/>
          <w:shd w:val="clear" w:color="auto" w:fill="FFFFFF"/>
        </w:rPr>
        <w:t xml:space="preserve">ООО </w:t>
      </w:r>
      <w:r w:rsidRPr="00B85723">
        <w:rPr>
          <w:sz w:val="28"/>
          <w:szCs w:val="28"/>
          <w:shd w:val="clear" w:color="auto" w:fill="FFFFFF"/>
        </w:rPr>
        <w:t xml:space="preserve">«Коммунальные сети»), 17 индивидуальных предпринимателей и 17 </w:t>
      </w:r>
      <w:proofErr w:type="spellStart"/>
      <w:r w:rsidRPr="00B85723">
        <w:rPr>
          <w:sz w:val="28"/>
          <w:szCs w:val="28"/>
          <w:shd w:val="clear" w:color="auto" w:fill="FFFFFF"/>
        </w:rPr>
        <w:t>самозанятых</w:t>
      </w:r>
      <w:proofErr w:type="spellEnd"/>
      <w:r w:rsidRPr="00B85723">
        <w:rPr>
          <w:sz w:val="28"/>
          <w:szCs w:val="28"/>
          <w:shd w:val="clear" w:color="auto" w:fill="FFFFFF"/>
        </w:rPr>
        <w:t>. Выездным обслуживанием охвачено 36 сел. Населению предоставляются 21 вид бытовых услуг (парикмахерские, ремонт и пошив одежды, ремонт и техническое обслуживание автомобилей, ногтевой сервис, фотоуслуги, ремонт жилых помещений, ритуальные  услуги и др.)</w:t>
      </w:r>
      <w:r w:rsidRPr="00311267">
        <w:rPr>
          <w:sz w:val="28"/>
          <w:szCs w:val="28"/>
          <w:shd w:val="clear" w:color="auto" w:fill="FFFFFF"/>
        </w:rPr>
        <w:t>.</w:t>
      </w:r>
    </w:p>
    <w:p w:rsidR="0038503E" w:rsidRDefault="0038503E" w:rsidP="007D02CE">
      <w:pPr>
        <w:pStyle w:val="a6"/>
        <w:shd w:val="clear" w:color="auto" w:fill="FFFFFF"/>
        <w:suppressAutoHyphens/>
        <w:ind w:firstLine="0"/>
        <w:rPr>
          <w:b/>
          <w:bCs/>
          <w:sz w:val="28"/>
          <w:szCs w:val="28"/>
          <w:u w:val="single"/>
        </w:rPr>
      </w:pPr>
    </w:p>
    <w:p w:rsidR="007D02CE" w:rsidRDefault="007D02CE" w:rsidP="00B347CF">
      <w:pPr>
        <w:pStyle w:val="a6"/>
        <w:shd w:val="clear" w:color="auto" w:fill="FFFFFF"/>
        <w:suppressAutoHyphens/>
        <w:ind w:firstLine="0"/>
        <w:jc w:val="center"/>
        <w:rPr>
          <w:b/>
          <w:bCs/>
          <w:sz w:val="28"/>
          <w:szCs w:val="28"/>
          <w:u w:val="single"/>
        </w:rPr>
      </w:pPr>
    </w:p>
    <w:p w:rsidR="007D02CE" w:rsidRDefault="007D02CE" w:rsidP="00B347CF">
      <w:pPr>
        <w:pStyle w:val="a6"/>
        <w:shd w:val="clear" w:color="auto" w:fill="FFFFFF"/>
        <w:suppressAutoHyphens/>
        <w:ind w:firstLine="0"/>
        <w:jc w:val="center"/>
        <w:rPr>
          <w:b/>
          <w:bCs/>
          <w:sz w:val="28"/>
          <w:szCs w:val="28"/>
          <w:u w:val="single"/>
        </w:rPr>
      </w:pPr>
    </w:p>
    <w:p w:rsidR="007D02CE" w:rsidRDefault="007D02CE" w:rsidP="00566C55">
      <w:pPr>
        <w:pStyle w:val="a6"/>
        <w:shd w:val="clear" w:color="auto" w:fill="FFFFFF"/>
        <w:suppressAutoHyphens/>
        <w:ind w:firstLine="0"/>
        <w:rPr>
          <w:b/>
          <w:bCs/>
          <w:sz w:val="28"/>
          <w:szCs w:val="28"/>
          <w:u w:val="single"/>
        </w:rPr>
      </w:pPr>
    </w:p>
    <w:p w:rsidR="00566C55" w:rsidRDefault="00566C55" w:rsidP="00566C55">
      <w:pPr>
        <w:pStyle w:val="a6"/>
        <w:shd w:val="clear" w:color="auto" w:fill="FFFFFF"/>
        <w:suppressAutoHyphens/>
        <w:ind w:firstLine="0"/>
        <w:rPr>
          <w:b/>
          <w:bCs/>
          <w:sz w:val="28"/>
          <w:szCs w:val="28"/>
          <w:u w:val="single"/>
        </w:rPr>
      </w:pPr>
    </w:p>
    <w:p w:rsidR="007104C3" w:rsidRPr="005B11A2" w:rsidRDefault="007104C3" w:rsidP="00217906">
      <w:pPr>
        <w:pStyle w:val="a6"/>
        <w:shd w:val="clear" w:color="auto" w:fill="FFFFFF" w:themeFill="background1"/>
        <w:suppressAutoHyphens/>
        <w:ind w:firstLine="0"/>
        <w:jc w:val="center"/>
        <w:rPr>
          <w:b/>
          <w:bCs/>
          <w:sz w:val="28"/>
          <w:szCs w:val="28"/>
          <w:u w:val="single"/>
        </w:rPr>
      </w:pPr>
      <w:r w:rsidRPr="005B11A2">
        <w:rPr>
          <w:b/>
          <w:bCs/>
          <w:sz w:val="28"/>
          <w:szCs w:val="28"/>
          <w:u w:val="single"/>
        </w:rPr>
        <w:lastRenderedPageBreak/>
        <w:t>МАЛОЕ ПРЕДПРИНИМАТЕЛЬСТВО</w:t>
      </w:r>
    </w:p>
    <w:p w:rsidR="0047055B" w:rsidRPr="005B11A2" w:rsidRDefault="0047055B" w:rsidP="00AE6436">
      <w:pPr>
        <w:pStyle w:val="a6"/>
        <w:shd w:val="clear" w:color="auto" w:fill="FFFFFF"/>
        <w:suppressAutoHyphens/>
        <w:ind w:firstLine="0"/>
        <w:jc w:val="center"/>
        <w:rPr>
          <w:b/>
          <w:bCs/>
          <w:sz w:val="28"/>
          <w:szCs w:val="28"/>
          <w:u w:val="single"/>
        </w:rPr>
      </w:pPr>
    </w:p>
    <w:p w:rsidR="0038503E" w:rsidRPr="007D02CE" w:rsidRDefault="00F23335" w:rsidP="007D02CE">
      <w:pPr>
        <w:shd w:val="clear" w:color="auto" w:fill="FFFFFF"/>
        <w:spacing w:line="326" w:lineRule="exact"/>
        <w:ind w:right="53" w:firstLine="709"/>
        <w:jc w:val="both"/>
        <w:rPr>
          <w:sz w:val="28"/>
          <w:szCs w:val="28"/>
        </w:rPr>
      </w:pPr>
      <w:r w:rsidRPr="00F23335">
        <w:rPr>
          <w:spacing w:val="-5"/>
          <w:sz w:val="28"/>
          <w:szCs w:val="28"/>
        </w:rPr>
        <w:t>Сфера деятельности малого бизнеса в районе представлена предприятиями торгов</w:t>
      </w:r>
      <w:r w:rsidRPr="00F23335">
        <w:rPr>
          <w:spacing w:val="-4"/>
          <w:sz w:val="28"/>
          <w:szCs w:val="28"/>
        </w:rPr>
        <w:t xml:space="preserve">ли, общественного питания, строительства, сельского хозяйства, а также предприятиями, оказывающими транспортные </w:t>
      </w:r>
      <w:r w:rsidRPr="00F23335">
        <w:rPr>
          <w:spacing w:val="-11"/>
          <w:sz w:val="28"/>
          <w:szCs w:val="28"/>
        </w:rPr>
        <w:t>услуги, непроизводственные виды о</w:t>
      </w:r>
      <w:r w:rsidRPr="00F23335">
        <w:rPr>
          <w:spacing w:val="-11"/>
          <w:sz w:val="28"/>
          <w:szCs w:val="28"/>
        </w:rPr>
        <w:t>б</w:t>
      </w:r>
      <w:r w:rsidRPr="00F23335">
        <w:rPr>
          <w:spacing w:val="-11"/>
          <w:sz w:val="28"/>
          <w:szCs w:val="28"/>
        </w:rPr>
        <w:t>служивания промышленности и др.</w:t>
      </w:r>
    </w:p>
    <w:p w:rsidR="00F23335" w:rsidRPr="00F23335" w:rsidRDefault="00F23335" w:rsidP="00B85723">
      <w:pPr>
        <w:shd w:val="clear" w:color="auto" w:fill="FFFFFF"/>
        <w:ind w:firstLine="709"/>
        <w:jc w:val="both"/>
        <w:rPr>
          <w:sz w:val="28"/>
          <w:szCs w:val="28"/>
        </w:rPr>
      </w:pPr>
      <w:r w:rsidRPr="00B85723">
        <w:rPr>
          <w:sz w:val="28"/>
          <w:szCs w:val="28"/>
          <w:shd w:val="clear" w:color="auto" w:fill="FFFFFF"/>
        </w:rPr>
        <w:t>По состоянию на</w:t>
      </w:r>
      <w:r w:rsidR="000F7CB6">
        <w:rPr>
          <w:sz w:val="28"/>
          <w:szCs w:val="28"/>
          <w:shd w:val="clear" w:color="auto" w:fill="FFFFFF"/>
        </w:rPr>
        <w:t xml:space="preserve"> 01.10</w:t>
      </w:r>
      <w:r w:rsidR="00A07D0E" w:rsidRPr="00B85723">
        <w:rPr>
          <w:sz w:val="28"/>
          <w:szCs w:val="28"/>
          <w:shd w:val="clear" w:color="auto" w:fill="FFFFFF"/>
        </w:rPr>
        <w:t>.2025</w:t>
      </w:r>
      <w:r w:rsidRPr="00B85723">
        <w:rPr>
          <w:sz w:val="28"/>
          <w:szCs w:val="28"/>
          <w:shd w:val="clear" w:color="auto" w:fill="FFFFFF"/>
        </w:rPr>
        <w:t xml:space="preserve"> года в районе </w:t>
      </w:r>
      <w:r w:rsidR="00836C26">
        <w:rPr>
          <w:sz w:val="28"/>
          <w:szCs w:val="28"/>
          <w:shd w:val="clear" w:color="auto" w:fill="FFFFFF"/>
        </w:rPr>
        <w:t>зарегистрировано 11 малых предприятий</w:t>
      </w:r>
      <w:r w:rsidR="000F7CB6">
        <w:rPr>
          <w:sz w:val="28"/>
          <w:szCs w:val="28"/>
          <w:shd w:val="clear" w:color="auto" w:fill="FFFFFF"/>
        </w:rPr>
        <w:t xml:space="preserve"> и 14</w:t>
      </w:r>
      <w:r w:rsidRPr="00B8572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85723">
        <w:rPr>
          <w:sz w:val="28"/>
          <w:szCs w:val="28"/>
          <w:shd w:val="clear" w:color="auto" w:fill="FFFFFF"/>
        </w:rPr>
        <w:t>микропредприятий</w:t>
      </w:r>
      <w:proofErr w:type="spellEnd"/>
      <w:r w:rsidRPr="00F23335">
        <w:rPr>
          <w:sz w:val="28"/>
          <w:szCs w:val="28"/>
        </w:rPr>
        <w:t>.</w:t>
      </w:r>
    </w:p>
    <w:p w:rsidR="00F23335" w:rsidRPr="00F23335" w:rsidRDefault="00F23335" w:rsidP="00B85723">
      <w:pPr>
        <w:shd w:val="clear" w:color="auto" w:fill="FFFFFF"/>
        <w:suppressAutoHyphens/>
        <w:ind w:firstLine="709"/>
        <w:jc w:val="both"/>
        <w:rPr>
          <w:sz w:val="28"/>
          <w:szCs w:val="28"/>
          <w:lang w:val="x-none" w:eastAsia="x-none"/>
        </w:rPr>
      </w:pPr>
      <w:r w:rsidRPr="00B85723">
        <w:rPr>
          <w:sz w:val="28"/>
          <w:szCs w:val="28"/>
          <w:shd w:val="clear" w:color="auto" w:fill="FFFFFF"/>
          <w:lang w:val="x-none" w:eastAsia="x-none"/>
        </w:rPr>
        <w:t>Среднесписочная численность работников –</w:t>
      </w:r>
      <w:r w:rsidR="00DA3375">
        <w:rPr>
          <w:sz w:val="28"/>
          <w:szCs w:val="28"/>
          <w:shd w:val="clear" w:color="auto" w:fill="FFFFFF"/>
          <w:lang w:eastAsia="x-none"/>
        </w:rPr>
        <w:t xml:space="preserve"> 581</w:t>
      </w:r>
      <w:r w:rsidR="006C1DE9">
        <w:rPr>
          <w:sz w:val="28"/>
          <w:szCs w:val="28"/>
          <w:shd w:val="clear" w:color="auto" w:fill="FFFFFF"/>
          <w:lang w:eastAsia="x-none"/>
        </w:rPr>
        <w:t xml:space="preserve"> </w:t>
      </w:r>
      <w:r w:rsidRPr="00B85723">
        <w:rPr>
          <w:sz w:val="28"/>
          <w:szCs w:val="28"/>
          <w:shd w:val="clear" w:color="auto" w:fill="FFFFFF"/>
          <w:lang w:val="x-none" w:eastAsia="x-none"/>
        </w:rPr>
        <w:t xml:space="preserve">человек. Оборот малых предприятий в действующих ценах </w:t>
      </w:r>
      <w:r w:rsidR="00261DD6" w:rsidRPr="00B85723">
        <w:rPr>
          <w:sz w:val="28"/>
          <w:szCs w:val="28"/>
          <w:shd w:val="clear" w:color="auto" w:fill="FFFFFF"/>
          <w:lang w:eastAsia="x-none"/>
        </w:rPr>
        <w:t>–</w:t>
      </w:r>
      <w:r w:rsidR="00DA3375">
        <w:rPr>
          <w:sz w:val="28"/>
          <w:szCs w:val="28"/>
          <w:shd w:val="clear" w:color="auto" w:fill="FFFFFF"/>
          <w:lang w:eastAsia="x-none"/>
        </w:rPr>
        <w:t xml:space="preserve">962025,5 </w:t>
      </w:r>
      <w:proofErr w:type="spellStart"/>
      <w:r w:rsidR="0065430F" w:rsidRPr="00B85723">
        <w:rPr>
          <w:sz w:val="28"/>
          <w:szCs w:val="28"/>
          <w:shd w:val="clear" w:color="auto" w:fill="FFFFFF"/>
          <w:lang w:eastAsia="x-none"/>
        </w:rPr>
        <w:t>тыс</w:t>
      </w:r>
      <w:proofErr w:type="spellEnd"/>
      <w:r w:rsidR="006E0A95">
        <w:rPr>
          <w:sz w:val="28"/>
          <w:szCs w:val="28"/>
          <w:shd w:val="clear" w:color="auto" w:fill="FFFFFF"/>
          <w:lang w:val="x-none" w:eastAsia="x-none"/>
        </w:rPr>
        <w:t xml:space="preserve">. </w:t>
      </w:r>
      <w:r w:rsidRPr="00B85723">
        <w:rPr>
          <w:sz w:val="28"/>
          <w:szCs w:val="28"/>
          <w:shd w:val="clear" w:color="auto" w:fill="FFFFFF"/>
          <w:lang w:val="x-none" w:eastAsia="x-none"/>
        </w:rPr>
        <w:t>руб. (</w:t>
      </w:r>
      <w:r w:rsidR="00DA3375">
        <w:rPr>
          <w:sz w:val="28"/>
          <w:szCs w:val="28"/>
          <w:shd w:val="clear" w:color="auto" w:fill="FFFFFF"/>
          <w:lang w:eastAsia="x-none"/>
        </w:rPr>
        <w:t>105,1</w:t>
      </w:r>
      <w:r w:rsidRPr="00B85723">
        <w:rPr>
          <w:sz w:val="28"/>
          <w:szCs w:val="28"/>
          <w:shd w:val="clear" w:color="auto" w:fill="FFFFFF"/>
          <w:lang w:val="x-none" w:eastAsia="x-none"/>
        </w:rPr>
        <w:t>%</w:t>
      </w:r>
      <w:r w:rsidRPr="00F23335">
        <w:rPr>
          <w:sz w:val="28"/>
          <w:szCs w:val="28"/>
          <w:lang w:val="x-none" w:eastAsia="x-none"/>
        </w:rPr>
        <w:t xml:space="preserve"> в действующих ценах).</w:t>
      </w:r>
    </w:p>
    <w:p w:rsidR="00F23335" w:rsidRPr="00F23335" w:rsidRDefault="00F23335" w:rsidP="00B85723">
      <w:pPr>
        <w:shd w:val="clear" w:color="auto" w:fill="FFFFFF"/>
        <w:suppressAutoHyphens/>
        <w:ind w:firstLine="709"/>
        <w:jc w:val="both"/>
        <w:rPr>
          <w:spacing w:val="-5"/>
          <w:sz w:val="28"/>
          <w:szCs w:val="28"/>
          <w:lang w:val="x-none" w:eastAsia="x-none"/>
        </w:rPr>
      </w:pPr>
      <w:r w:rsidRPr="00B85723">
        <w:rPr>
          <w:spacing w:val="-5"/>
          <w:sz w:val="28"/>
          <w:szCs w:val="28"/>
          <w:shd w:val="clear" w:color="auto" w:fill="FFFFFF"/>
          <w:lang w:val="x-none" w:eastAsia="x-none"/>
        </w:rPr>
        <w:t xml:space="preserve">В целях поддержки и развития малого предпринимательства в районе разработана </w:t>
      </w:r>
      <w:r w:rsidRPr="00B85723">
        <w:rPr>
          <w:sz w:val="28"/>
          <w:szCs w:val="28"/>
          <w:shd w:val="clear" w:color="auto" w:fill="FFFFFF"/>
          <w:lang w:val="x-none" w:eastAsia="x-none"/>
        </w:rPr>
        <w:t>муниципальная программа «</w:t>
      </w:r>
      <w:r w:rsidRPr="00B85723">
        <w:rPr>
          <w:b/>
          <w:bCs/>
          <w:sz w:val="24"/>
          <w:szCs w:val="24"/>
          <w:shd w:val="clear" w:color="auto" w:fill="FFFFFF"/>
        </w:rPr>
        <w:t xml:space="preserve"> </w:t>
      </w:r>
      <w:r w:rsidRPr="00B85723">
        <w:rPr>
          <w:bCs/>
          <w:sz w:val="28"/>
          <w:szCs w:val="28"/>
          <w:shd w:val="clear" w:color="auto" w:fill="FFFFFF"/>
          <w:lang w:eastAsia="x-none"/>
        </w:rPr>
        <w:t>Экономическое развитие, управление муниципальным имуществом и земельными ресурсами Терновского муниципального района Воронежской области</w:t>
      </w:r>
      <w:r w:rsidRPr="00B85723">
        <w:rPr>
          <w:sz w:val="28"/>
          <w:szCs w:val="28"/>
          <w:shd w:val="clear" w:color="auto" w:fill="FFFFFF"/>
          <w:lang w:val="x-none" w:eastAsia="x-none"/>
        </w:rPr>
        <w:t xml:space="preserve">», </w:t>
      </w:r>
      <w:r w:rsidRPr="00B85723">
        <w:rPr>
          <w:spacing w:val="-5"/>
          <w:sz w:val="28"/>
          <w:szCs w:val="28"/>
          <w:shd w:val="clear" w:color="auto" w:fill="FFFFFF"/>
          <w:lang w:val="x-none" w:eastAsia="x-none"/>
        </w:rPr>
        <w:t xml:space="preserve">продолжают свою работу заседания координационного Совета по развитию предпринимательства Терновского муниципального района </w:t>
      </w:r>
      <w:r w:rsidRPr="00B85723">
        <w:rPr>
          <w:spacing w:val="-4"/>
          <w:sz w:val="28"/>
          <w:szCs w:val="28"/>
          <w:shd w:val="clear" w:color="auto" w:fill="FFFFFF"/>
          <w:lang w:val="x-none" w:eastAsia="x-none"/>
        </w:rPr>
        <w:t xml:space="preserve">и </w:t>
      </w:r>
      <w:r w:rsidRPr="00B85723">
        <w:rPr>
          <w:sz w:val="28"/>
          <w:szCs w:val="28"/>
          <w:shd w:val="clear" w:color="auto" w:fill="FFFFFF"/>
          <w:lang w:val="x-none" w:eastAsia="x-none"/>
        </w:rPr>
        <w:t>МКУ "Терновский ИКЦ АПК</w:t>
      </w:r>
      <w:r w:rsidRPr="00F23335">
        <w:rPr>
          <w:sz w:val="28"/>
          <w:szCs w:val="28"/>
          <w:lang w:val="x-none" w:eastAsia="x-none"/>
        </w:rPr>
        <w:t>".</w:t>
      </w:r>
    </w:p>
    <w:p w:rsidR="006073A9" w:rsidRPr="00F23335" w:rsidRDefault="006073A9" w:rsidP="00CD0D71">
      <w:pPr>
        <w:pStyle w:val="a3"/>
        <w:suppressAutoHyphens/>
        <w:jc w:val="left"/>
        <w:rPr>
          <w:szCs w:val="28"/>
          <w:u w:val="single"/>
        </w:rPr>
      </w:pPr>
    </w:p>
    <w:p w:rsidR="007104C3" w:rsidRPr="00382E33" w:rsidRDefault="007104C3" w:rsidP="00217906">
      <w:pPr>
        <w:pStyle w:val="a3"/>
        <w:shd w:val="clear" w:color="auto" w:fill="FFFFFF" w:themeFill="background1"/>
        <w:suppressAutoHyphens/>
        <w:rPr>
          <w:szCs w:val="28"/>
          <w:u w:val="single"/>
        </w:rPr>
      </w:pPr>
      <w:r w:rsidRPr="00382E33">
        <w:rPr>
          <w:szCs w:val="28"/>
          <w:u w:val="single"/>
        </w:rPr>
        <w:t>ФИНАНСЫ</w:t>
      </w:r>
    </w:p>
    <w:p w:rsidR="0047055B" w:rsidRPr="00382E33" w:rsidRDefault="0047055B" w:rsidP="00C42CDC">
      <w:pPr>
        <w:pStyle w:val="a3"/>
        <w:shd w:val="clear" w:color="auto" w:fill="FFFFFF"/>
        <w:suppressAutoHyphens/>
        <w:rPr>
          <w:szCs w:val="28"/>
          <w:u w:val="single"/>
        </w:rPr>
      </w:pPr>
    </w:p>
    <w:p w:rsidR="007104C3" w:rsidRPr="00676257" w:rsidRDefault="005F485C" w:rsidP="00311267">
      <w:pPr>
        <w:pStyle w:val="a3"/>
        <w:shd w:val="clear" w:color="auto" w:fill="FFFFFF"/>
        <w:suppressAutoHyphens/>
        <w:ind w:firstLine="709"/>
        <w:jc w:val="both"/>
        <w:rPr>
          <w:b w:val="0"/>
          <w:color w:val="FF0000"/>
          <w:szCs w:val="28"/>
          <w:lang w:val="ru-RU"/>
        </w:rPr>
      </w:pPr>
      <w:r w:rsidRPr="00311267">
        <w:rPr>
          <w:b w:val="0"/>
          <w:szCs w:val="28"/>
          <w:shd w:val="clear" w:color="auto" w:fill="FFFFFF"/>
        </w:rPr>
        <w:t>Положительный</w:t>
      </w:r>
      <w:r w:rsidR="00032787" w:rsidRPr="00311267">
        <w:rPr>
          <w:b w:val="0"/>
          <w:szCs w:val="28"/>
          <w:shd w:val="clear" w:color="auto" w:fill="FFFFFF"/>
        </w:rPr>
        <w:t xml:space="preserve"> с</w:t>
      </w:r>
      <w:r w:rsidR="007104C3" w:rsidRPr="00311267">
        <w:rPr>
          <w:b w:val="0"/>
          <w:szCs w:val="28"/>
          <w:shd w:val="clear" w:color="auto" w:fill="FFFFFF"/>
        </w:rPr>
        <w:t>альдированный финансовый результат деятельности</w:t>
      </w:r>
      <w:r w:rsidR="007104C3" w:rsidRPr="003B505E">
        <w:rPr>
          <w:b w:val="0"/>
          <w:szCs w:val="28"/>
          <w:shd w:val="clear" w:color="auto" w:fill="92D050"/>
        </w:rPr>
        <w:t xml:space="preserve"> </w:t>
      </w:r>
      <w:r w:rsidR="007104C3" w:rsidRPr="00311267">
        <w:rPr>
          <w:b w:val="0"/>
          <w:szCs w:val="28"/>
          <w:shd w:val="clear" w:color="auto" w:fill="FFFFFF"/>
        </w:rPr>
        <w:t xml:space="preserve">предприятий и организаций в районе </w:t>
      </w:r>
      <w:r w:rsidR="00F467D9" w:rsidRPr="00311267">
        <w:rPr>
          <w:b w:val="0"/>
          <w:szCs w:val="28"/>
          <w:shd w:val="clear" w:color="auto" w:fill="FFFFFF"/>
          <w:lang w:val="ru-RU"/>
        </w:rPr>
        <w:t>н</w:t>
      </w:r>
      <w:r w:rsidR="000E3F4D" w:rsidRPr="00311267">
        <w:rPr>
          <w:b w:val="0"/>
          <w:szCs w:val="28"/>
          <w:shd w:val="clear" w:color="auto" w:fill="FFFFFF"/>
        </w:rPr>
        <w:t xml:space="preserve">а </w:t>
      </w:r>
      <w:r w:rsidR="00F467D9" w:rsidRPr="00311267">
        <w:rPr>
          <w:b w:val="0"/>
          <w:szCs w:val="28"/>
          <w:shd w:val="clear" w:color="auto" w:fill="FFFFFF"/>
          <w:lang w:val="ru-RU"/>
        </w:rPr>
        <w:t>0</w:t>
      </w:r>
      <w:r w:rsidRPr="00311267">
        <w:rPr>
          <w:b w:val="0"/>
          <w:szCs w:val="28"/>
          <w:shd w:val="clear" w:color="auto" w:fill="FFFFFF"/>
        </w:rPr>
        <w:t>1</w:t>
      </w:r>
      <w:r w:rsidR="001C1146">
        <w:rPr>
          <w:b w:val="0"/>
          <w:szCs w:val="28"/>
          <w:shd w:val="clear" w:color="auto" w:fill="FFFFFF"/>
          <w:lang w:val="ru-RU"/>
        </w:rPr>
        <w:t>.10</w:t>
      </w:r>
      <w:r w:rsidR="00F467D9" w:rsidRPr="00311267">
        <w:rPr>
          <w:b w:val="0"/>
          <w:szCs w:val="28"/>
          <w:shd w:val="clear" w:color="auto" w:fill="FFFFFF"/>
          <w:lang w:val="ru-RU"/>
        </w:rPr>
        <w:t>.</w:t>
      </w:r>
      <w:r w:rsidR="000E3F4D" w:rsidRPr="00311267">
        <w:rPr>
          <w:b w:val="0"/>
          <w:szCs w:val="28"/>
          <w:shd w:val="clear" w:color="auto" w:fill="FFFFFF"/>
        </w:rPr>
        <w:t>20</w:t>
      </w:r>
      <w:r w:rsidR="00F467D9" w:rsidRPr="00311267">
        <w:rPr>
          <w:b w:val="0"/>
          <w:szCs w:val="28"/>
          <w:shd w:val="clear" w:color="auto" w:fill="FFFFFF"/>
          <w:lang w:val="ru-RU"/>
        </w:rPr>
        <w:t>2</w:t>
      </w:r>
      <w:r w:rsidR="00320CAE">
        <w:rPr>
          <w:b w:val="0"/>
          <w:szCs w:val="28"/>
          <w:shd w:val="clear" w:color="auto" w:fill="FFFFFF"/>
          <w:lang w:val="ru-RU"/>
        </w:rPr>
        <w:t>5</w:t>
      </w:r>
      <w:r w:rsidR="000E3F4D" w:rsidRPr="00311267">
        <w:rPr>
          <w:b w:val="0"/>
          <w:szCs w:val="28"/>
          <w:shd w:val="clear" w:color="auto" w:fill="FFFFFF"/>
        </w:rPr>
        <w:t xml:space="preserve"> год</w:t>
      </w:r>
      <w:r w:rsidRPr="00311267">
        <w:rPr>
          <w:b w:val="0"/>
          <w:szCs w:val="28"/>
          <w:shd w:val="clear" w:color="auto" w:fill="FFFFFF"/>
        </w:rPr>
        <w:t>а</w:t>
      </w:r>
      <w:r w:rsidR="000E3F4D" w:rsidRPr="00311267">
        <w:rPr>
          <w:b w:val="0"/>
          <w:szCs w:val="28"/>
          <w:shd w:val="clear" w:color="auto" w:fill="FFFFFF"/>
        </w:rPr>
        <w:t xml:space="preserve"> </w:t>
      </w:r>
      <w:r w:rsidR="007104C3" w:rsidRPr="00311267">
        <w:rPr>
          <w:b w:val="0"/>
          <w:szCs w:val="28"/>
          <w:shd w:val="clear" w:color="auto" w:fill="FFFFFF"/>
        </w:rPr>
        <w:t xml:space="preserve">составил </w:t>
      </w:r>
      <w:r w:rsidR="001C1146">
        <w:rPr>
          <w:b w:val="0"/>
          <w:szCs w:val="28"/>
          <w:shd w:val="clear" w:color="auto" w:fill="FFFFFF"/>
          <w:lang w:val="ru-RU"/>
        </w:rPr>
        <w:t xml:space="preserve">269,1 </w:t>
      </w:r>
      <w:r w:rsidRPr="00311267">
        <w:rPr>
          <w:b w:val="0"/>
          <w:szCs w:val="28"/>
          <w:shd w:val="clear" w:color="auto" w:fill="FFFFFF"/>
        </w:rPr>
        <w:t>млн. руб</w:t>
      </w:r>
      <w:r w:rsidR="00382E33" w:rsidRPr="007807F5">
        <w:rPr>
          <w:b w:val="0"/>
          <w:szCs w:val="28"/>
          <w:shd w:val="clear" w:color="auto" w:fill="FFFFFF"/>
          <w:lang w:val="ru-RU"/>
        </w:rPr>
        <w:t>.</w:t>
      </w:r>
    </w:p>
    <w:p w:rsidR="00412CBB" w:rsidRPr="00412CBB" w:rsidRDefault="007104C3" w:rsidP="00311267">
      <w:pPr>
        <w:pStyle w:val="a3"/>
        <w:shd w:val="clear" w:color="auto" w:fill="FFFFFF"/>
        <w:suppressAutoHyphens/>
        <w:ind w:firstLine="709"/>
        <w:jc w:val="both"/>
        <w:rPr>
          <w:b w:val="0"/>
          <w:szCs w:val="28"/>
          <w:shd w:val="clear" w:color="auto" w:fill="FFFFFF"/>
          <w:lang w:val="ru-RU"/>
        </w:rPr>
      </w:pPr>
      <w:r w:rsidRPr="00311267">
        <w:rPr>
          <w:b w:val="0"/>
          <w:szCs w:val="28"/>
          <w:shd w:val="clear" w:color="auto" w:fill="FFFFFF"/>
        </w:rPr>
        <w:t xml:space="preserve">Доходная часть бюджета района исполнена в сумме </w:t>
      </w:r>
      <w:r w:rsidR="001C1146">
        <w:rPr>
          <w:b w:val="0"/>
          <w:szCs w:val="28"/>
          <w:shd w:val="clear" w:color="auto" w:fill="FFFFFF"/>
          <w:lang w:val="ru-RU"/>
        </w:rPr>
        <w:t>671,9</w:t>
      </w:r>
      <w:r w:rsidR="005858BE">
        <w:rPr>
          <w:b w:val="0"/>
          <w:szCs w:val="28"/>
          <w:shd w:val="clear" w:color="auto" w:fill="FFFFFF"/>
          <w:lang w:val="ru-RU"/>
        </w:rPr>
        <w:t xml:space="preserve"> </w:t>
      </w:r>
      <w:r w:rsidRPr="00311267">
        <w:rPr>
          <w:b w:val="0"/>
          <w:szCs w:val="28"/>
          <w:shd w:val="clear" w:color="auto" w:fill="FFFFFF"/>
        </w:rPr>
        <w:t>млн. руб. (</w:t>
      </w:r>
      <w:r w:rsidR="001C1146">
        <w:rPr>
          <w:b w:val="0"/>
          <w:szCs w:val="28"/>
          <w:shd w:val="clear" w:color="auto" w:fill="FFFFFF"/>
          <w:lang w:val="ru-RU"/>
        </w:rPr>
        <w:t>91,5</w:t>
      </w:r>
      <w:r w:rsidR="000F7C83">
        <w:rPr>
          <w:b w:val="0"/>
          <w:szCs w:val="28"/>
          <w:shd w:val="clear" w:color="auto" w:fill="FFFFFF"/>
          <w:lang w:val="ru-RU"/>
        </w:rPr>
        <w:t xml:space="preserve">% </w:t>
      </w:r>
      <w:r w:rsidRPr="00311267">
        <w:rPr>
          <w:b w:val="0"/>
          <w:szCs w:val="28"/>
          <w:shd w:val="clear" w:color="auto" w:fill="FFFFFF"/>
        </w:rPr>
        <w:t xml:space="preserve">к </w:t>
      </w:r>
      <w:r w:rsidR="009C1963" w:rsidRPr="00311267">
        <w:rPr>
          <w:b w:val="0"/>
          <w:szCs w:val="28"/>
          <w:shd w:val="clear" w:color="auto" w:fill="FFFFFF"/>
        </w:rPr>
        <w:t xml:space="preserve">уровню соответствующего периода </w:t>
      </w:r>
      <w:r w:rsidR="001E5F96" w:rsidRPr="00311267">
        <w:rPr>
          <w:b w:val="0"/>
          <w:szCs w:val="28"/>
          <w:shd w:val="clear" w:color="auto" w:fill="FFFFFF"/>
        </w:rPr>
        <w:t>20</w:t>
      </w:r>
      <w:r w:rsidR="002829F9">
        <w:rPr>
          <w:b w:val="0"/>
          <w:szCs w:val="28"/>
          <w:shd w:val="clear" w:color="auto" w:fill="FFFFFF"/>
          <w:lang w:val="ru-RU"/>
        </w:rPr>
        <w:t>24</w:t>
      </w:r>
      <w:r w:rsidR="00D0674E" w:rsidRPr="00311267">
        <w:rPr>
          <w:b w:val="0"/>
          <w:szCs w:val="28"/>
          <w:shd w:val="clear" w:color="auto" w:fill="FFFFFF"/>
        </w:rPr>
        <w:t xml:space="preserve"> года</w:t>
      </w:r>
      <w:r w:rsidRPr="00311267">
        <w:rPr>
          <w:b w:val="0"/>
          <w:szCs w:val="28"/>
          <w:shd w:val="clear" w:color="auto" w:fill="FFFFFF"/>
        </w:rPr>
        <w:t xml:space="preserve">). </w:t>
      </w:r>
      <w:proofErr w:type="gramStart"/>
      <w:r w:rsidR="00412CBB">
        <w:rPr>
          <w:b w:val="0"/>
          <w:szCs w:val="28"/>
          <w:shd w:val="clear" w:color="auto" w:fill="FFFFFF"/>
          <w:lang w:val="ru-RU"/>
        </w:rPr>
        <w:t xml:space="preserve">Налоговые и неналоговые </w:t>
      </w:r>
      <w:r w:rsidRPr="00311267">
        <w:rPr>
          <w:b w:val="0"/>
          <w:szCs w:val="28"/>
          <w:shd w:val="clear" w:color="auto" w:fill="FFFFFF"/>
        </w:rPr>
        <w:t>консолидированного бюджета района составили</w:t>
      </w:r>
      <w:r w:rsidR="000F7C83">
        <w:rPr>
          <w:b w:val="0"/>
          <w:szCs w:val="28"/>
          <w:shd w:val="clear" w:color="auto" w:fill="FFFFFF"/>
          <w:lang w:val="ru-RU"/>
        </w:rPr>
        <w:t xml:space="preserve"> </w:t>
      </w:r>
      <w:r w:rsidR="005858BE">
        <w:rPr>
          <w:b w:val="0"/>
          <w:szCs w:val="28"/>
          <w:shd w:val="clear" w:color="auto" w:fill="FFFFFF"/>
          <w:lang w:val="ru-RU"/>
        </w:rPr>
        <w:t>1</w:t>
      </w:r>
      <w:r w:rsidR="001C1146">
        <w:rPr>
          <w:b w:val="0"/>
          <w:szCs w:val="28"/>
          <w:shd w:val="clear" w:color="auto" w:fill="FFFFFF"/>
          <w:lang w:val="ru-RU"/>
        </w:rPr>
        <w:t>82,9</w:t>
      </w:r>
      <w:r w:rsidR="005858BE">
        <w:rPr>
          <w:b w:val="0"/>
          <w:szCs w:val="28"/>
          <w:shd w:val="clear" w:color="auto" w:fill="FFFFFF"/>
          <w:lang w:val="ru-RU"/>
        </w:rPr>
        <w:t xml:space="preserve"> </w:t>
      </w:r>
      <w:r w:rsidR="00DA651A" w:rsidRPr="00311267">
        <w:rPr>
          <w:b w:val="0"/>
          <w:szCs w:val="28"/>
          <w:shd w:val="clear" w:color="auto" w:fill="FFFFFF"/>
        </w:rPr>
        <w:t xml:space="preserve">млн. руб. </w:t>
      </w:r>
      <w:r w:rsidR="0035526E" w:rsidRPr="00311267">
        <w:rPr>
          <w:b w:val="0"/>
          <w:szCs w:val="28"/>
          <w:shd w:val="clear" w:color="auto" w:fill="FFFFFF"/>
          <w:lang w:val="ru-RU"/>
        </w:rPr>
        <w:t>(</w:t>
      </w:r>
      <w:r w:rsidR="001C1146">
        <w:rPr>
          <w:b w:val="0"/>
          <w:szCs w:val="28"/>
          <w:shd w:val="clear" w:color="auto" w:fill="FFFFFF"/>
          <w:lang w:val="ru-RU"/>
        </w:rPr>
        <w:t>102,4</w:t>
      </w:r>
      <w:r w:rsidR="005E0088" w:rsidRPr="00311267">
        <w:rPr>
          <w:b w:val="0"/>
          <w:szCs w:val="28"/>
          <w:shd w:val="clear" w:color="auto" w:fill="FFFFFF"/>
        </w:rPr>
        <w:t>%</w:t>
      </w:r>
      <w:r w:rsidRPr="00311267">
        <w:rPr>
          <w:b w:val="0"/>
          <w:szCs w:val="28"/>
          <w:shd w:val="clear" w:color="auto" w:fill="FFFFFF"/>
        </w:rPr>
        <w:t xml:space="preserve"> </w:t>
      </w:r>
      <w:r w:rsidR="005220FC" w:rsidRPr="00311267">
        <w:rPr>
          <w:b w:val="0"/>
          <w:szCs w:val="28"/>
          <w:shd w:val="clear" w:color="auto" w:fill="FFFFFF"/>
        </w:rPr>
        <w:t xml:space="preserve">к уровню </w:t>
      </w:r>
      <w:r w:rsidR="00DA651A" w:rsidRPr="00311267">
        <w:rPr>
          <w:b w:val="0"/>
          <w:szCs w:val="28"/>
          <w:shd w:val="clear" w:color="auto" w:fill="FFFFFF"/>
        </w:rPr>
        <w:t>соответствующ</w:t>
      </w:r>
      <w:r w:rsidR="005220FC" w:rsidRPr="00311267">
        <w:rPr>
          <w:b w:val="0"/>
          <w:szCs w:val="28"/>
          <w:shd w:val="clear" w:color="auto" w:fill="FFFFFF"/>
        </w:rPr>
        <w:t>его</w:t>
      </w:r>
      <w:r w:rsidR="00C00D46" w:rsidRPr="00311267">
        <w:rPr>
          <w:b w:val="0"/>
          <w:szCs w:val="28"/>
          <w:shd w:val="clear" w:color="auto" w:fill="FFFFFF"/>
        </w:rPr>
        <w:t xml:space="preserve"> период</w:t>
      </w:r>
      <w:r w:rsidR="005220FC" w:rsidRPr="00311267">
        <w:rPr>
          <w:b w:val="0"/>
          <w:szCs w:val="28"/>
          <w:shd w:val="clear" w:color="auto" w:fill="FFFFFF"/>
        </w:rPr>
        <w:t>а</w:t>
      </w:r>
      <w:r w:rsidR="00C00D46" w:rsidRPr="00311267">
        <w:rPr>
          <w:b w:val="0"/>
          <w:szCs w:val="28"/>
          <w:shd w:val="clear" w:color="auto" w:fill="FFFFFF"/>
        </w:rPr>
        <w:t xml:space="preserve"> </w:t>
      </w:r>
      <w:r w:rsidR="001E5F96" w:rsidRPr="00311267">
        <w:rPr>
          <w:b w:val="0"/>
          <w:szCs w:val="28"/>
          <w:shd w:val="clear" w:color="auto" w:fill="FFFFFF"/>
        </w:rPr>
        <w:t>20</w:t>
      </w:r>
      <w:r w:rsidR="002829F9">
        <w:rPr>
          <w:b w:val="0"/>
          <w:szCs w:val="28"/>
          <w:shd w:val="clear" w:color="auto" w:fill="FFFFFF"/>
          <w:lang w:val="ru-RU"/>
        </w:rPr>
        <w:t>24</w:t>
      </w:r>
      <w:r w:rsidR="00D0674E" w:rsidRPr="00311267">
        <w:rPr>
          <w:b w:val="0"/>
          <w:szCs w:val="28"/>
          <w:shd w:val="clear" w:color="auto" w:fill="FFFFFF"/>
        </w:rPr>
        <w:t xml:space="preserve"> года</w:t>
      </w:r>
      <w:r w:rsidR="005220FC" w:rsidRPr="00311267">
        <w:rPr>
          <w:b w:val="0"/>
          <w:szCs w:val="28"/>
          <w:shd w:val="clear" w:color="auto" w:fill="FFFFFF"/>
        </w:rPr>
        <w:t>)</w:t>
      </w:r>
      <w:r w:rsidR="00412CBB">
        <w:rPr>
          <w:b w:val="0"/>
          <w:szCs w:val="28"/>
          <w:shd w:val="clear" w:color="auto" w:fill="FFFFFF"/>
          <w:lang w:val="ru-RU"/>
        </w:rPr>
        <w:t>, из них НДФЛ</w:t>
      </w:r>
      <w:r w:rsidR="00301F7A">
        <w:rPr>
          <w:b w:val="0"/>
          <w:szCs w:val="28"/>
          <w:shd w:val="clear" w:color="auto" w:fill="FFFFFF"/>
          <w:lang w:val="ru-RU"/>
        </w:rPr>
        <w:t xml:space="preserve"> </w:t>
      </w:r>
      <w:r w:rsidR="001C1146">
        <w:rPr>
          <w:b w:val="0"/>
          <w:szCs w:val="28"/>
          <w:shd w:val="clear" w:color="auto" w:fill="FFFFFF"/>
          <w:lang w:val="ru-RU"/>
        </w:rPr>
        <w:t xml:space="preserve">85,6 </w:t>
      </w:r>
      <w:r w:rsidR="002829F9">
        <w:rPr>
          <w:b w:val="0"/>
          <w:szCs w:val="28"/>
          <w:shd w:val="clear" w:color="auto" w:fill="FFFFFF"/>
          <w:lang w:val="ru-RU"/>
        </w:rPr>
        <w:t>млн. руб. (</w:t>
      </w:r>
      <w:r w:rsidR="001C1146">
        <w:rPr>
          <w:b w:val="0"/>
          <w:szCs w:val="28"/>
          <w:shd w:val="clear" w:color="auto" w:fill="FFFFFF"/>
          <w:lang w:val="ru-RU"/>
        </w:rPr>
        <w:t>128,5</w:t>
      </w:r>
      <w:r w:rsidR="00301F7A">
        <w:rPr>
          <w:b w:val="0"/>
          <w:szCs w:val="28"/>
          <w:shd w:val="clear" w:color="auto" w:fill="FFFFFF"/>
          <w:lang w:val="ru-RU"/>
        </w:rPr>
        <w:t xml:space="preserve">% </w:t>
      </w:r>
      <w:r w:rsidR="00301F7A" w:rsidRPr="00311267">
        <w:rPr>
          <w:b w:val="0"/>
          <w:szCs w:val="28"/>
          <w:shd w:val="clear" w:color="auto" w:fill="FFFFFF"/>
        </w:rPr>
        <w:t>к уровню соответствующего периода 20</w:t>
      </w:r>
      <w:r w:rsidR="002829F9">
        <w:rPr>
          <w:b w:val="0"/>
          <w:szCs w:val="28"/>
          <w:shd w:val="clear" w:color="auto" w:fill="FFFFFF"/>
          <w:lang w:val="ru-RU"/>
        </w:rPr>
        <w:t>24</w:t>
      </w:r>
      <w:r w:rsidR="00301F7A" w:rsidRPr="00311267">
        <w:rPr>
          <w:b w:val="0"/>
          <w:szCs w:val="28"/>
          <w:shd w:val="clear" w:color="auto" w:fill="FFFFFF"/>
        </w:rPr>
        <w:t xml:space="preserve"> года</w:t>
      </w:r>
      <w:r w:rsidR="00301F7A">
        <w:rPr>
          <w:b w:val="0"/>
          <w:szCs w:val="28"/>
          <w:shd w:val="clear" w:color="auto" w:fill="FFFFFF"/>
          <w:lang w:val="ru-RU"/>
        </w:rPr>
        <w:t xml:space="preserve">), налоги на совокупный доход </w:t>
      </w:r>
      <w:r w:rsidR="001C1146">
        <w:rPr>
          <w:b w:val="0"/>
          <w:szCs w:val="28"/>
          <w:shd w:val="clear" w:color="auto" w:fill="FFFFFF"/>
          <w:lang w:val="ru-RU"/>
        </w:rPr>
        <w:t>18,4</w:t>
      </w:r>
      <w:r w:rsidR="008966F8">
        <w:rPr>
          <w:b w:val="0"/>
          <w:szCs w:val="28"/>
          <w:shd w:val="clear" w:color="auto" w:fill="FFFFFF"/>
          <w:lang w:val="ru-RU"/>
        </w:rPr>
        <w:t xml:space="preserve"> </w:t>
      </w:r>
      <w:r w:rsidR="00301F7A">
        <w:rPr>
          <w:b w:val="0"/>
          <w:szCs w:val="28"/>
          <w:shd w:val="clear" w:color="auto" w:fill="FFFFFF"/>
          <w:lang w:val="ru-RU"/>
        </w:rPr>
        <w:t>млн. руб.(</w:t>
      </w:r>
      <w:r w:rsidR="001C1146">
        <w:rPr>
          <w:b w:val="0"/>
          <w:szCs w:val="28"/>
          <w:shd w:val="clear" w:color="auto" w:fill="FFFFFF"/>
          <w:lang w:val="ru-RU"/>
        </w:rPr>
        <w:t>81,4</w:t>
      </w:r>
      <w:r w:rsidR="008966F8">
        <w:rPr>
          <w:b w:val="0"/>
          <w:szCs w:val="28"/>
          <w:shd w:val="clear" w:color="auto" w:fill="FFFFFF"/>
          <w:lang w:val="ru-RU"/>
        </w:rPr>
        <w:t xml:space="preserve"> </w:t>
      </w:r>
      <w:r w:rsidR="00301F7A">
        <w:rPr>
          <w:b w:val="0"/>
          <w:szCs w:val="28"/>
          <w:shd w:val="clear" w:color="auto" w:fill="FFFFFF"/>
          <w:lang w:val="ru-RU"/>
        </w:rPr>
        <w:t xml:space="preserve">% </w:t>
      </w:r>
      <w:r w:rsidR="00301F7A" w:rsidRPr="00301F7A">
        <w:rPr>
          <w:b w:val="0"/>
          <w:szCs w:val="28"/>
          <w:shd w:val="clear" w:color="auto" w:fill="FFFFFF"/>
          <w:lang w:val="ru-RU"/>
        </w:rPr>
        <w:t>к уров</w:t>
      </w:r>
      <w:r w:rsidR="008966F8">
        <w:rPr>
          <w:b w:val="0"/>
          <w:szCs w:val="28"/>
          <w:shd w:val="clear" w:color="auto" w:fill="FFFFFF"/>
          <w:lang w:val="ru-RU"/>
        </w:rPr>
        <w:t>ню соответствующего периода 2024</w:t>
      </w:r>
      <w:r w:rsidR="00301F7A" w:rsidRPr="00301F7A">
        <w:rPr>
          <w:b w:val="0"/>
          <w:szCs w:val="28"/>
          <w:shd w:val="clear" w:color="auto" w:fill="FFFFFF"/>
          <w:lang w:val="ru-RU"/>
        </w:rPr>
        <w:t xml:space="preserve"> года</w:t>
      </w:r>
      <w:r w:rsidR="00301F7A">
        <w:rPr>
          <w:b w:val="0"/>
          <w:szCs w:val="28"/>
          <w:shd w:val="clear" w:color="auto" w:fill="FFFFFF"/>
          <w:lang w:val="ru-RU"/>
        </w:rPr>
        <w:t xml:space="preserve">), земельный налог </w:t>
      </w:r>
      <w:r w:rsidR="001C1146">
        <w:rPr>
          <w:b w:val="0"/>
          <w:szCs w:val="28"/>
          <w:shd w:val="clear" w:color="auto" w:fill="FFFFFF"/>
          <w:lang w:val="ru-RU"/>
        </w:rPr>
        <w:t>11,8</w:t>
      </w:r>
      <w:r w:rsidR="008966F8">
        <w:rPr>
          <w:b w:val="0"/>
          <w:szCs w:val="28"/>
          <w:shd w:val="clear" w:color="auto" w:fill="FFFFFF"/>
          <w:lang w:val="ru-RU"/>
        </w:rPr>
        <w:t xml:space="preserve"> млн. руб. (</w:t>
      </w:r>
      <w:r w:rsidR="001C1146">
        <w:rPr>
          <w:b w:val="0"/>
          <w:szCs w:val="28"/>
          <w:shd w:val="clear" w:color="auto" w:fill="FFFFFF"/>
          <w:lang w:val="ru-RU"/>
        </w:rPr>
        <w:t>134,1</w:t>
      </w:r>
      <w:r w:rsidR="00301F7A">
        <w:rPr>
          <w:b w:val="0"/>
          <w:szCs w:val="28"/>
          <w:shd w:val="clear" w:color="auto" w:fill="FFFFFF"/>
          <w:lang w:val="ru-RU"/>
        </w:rPr>
        <w:t xml:space="preserve">%  </w:t>
      </w:r>
      <w:r w:rsidR="00301F7A" w:rsidRPr="00301F7A">
        <w:rPr>
          <w:b w:val="0"/>
          <w:szCs w:val="28"/>
          <w:shd w:val="clear" w:color="auto" w:fill="FFFFFF"/>
          <w:lang w:val="ru-RU"/>
        </w:rPr>
        <w:t>к уровню соответствующего периода 202</w:t>
      </w:r>
      <w:r w:rsidR="008966F8">
        <w:rPr>
          <w:b w:val="0"/>
          <w:szCs w:val="28"/>
          <w:shd w:val="clear" w:color="auto" w:fill="FFFFFF"/>
          <w:lang w:val="ru-RU"/>
        </w:rPr>
        <w:t>4</w:t>
      </w:r>
      <w:r w:rsidR="00301F7A" w:rsidRPr="00301F7A">
        <w:rPr>
          <w:b w:val="0"/>
          <w:szCs w:val="28"/>
          <w:shd w:val="clear" w:color="auto" w:fill="FFFFFF"/>
          <w:lang w:val="ru-RU"/>
        </w:rPr>
        <w:t xml:space="preserve"> года</w:t>
      </w:r>
      <w:r w:rsidR="00301F7A">
        <w:rPr>
          <w:b w:val="0"/>
          <w:szCs w:val="28"/>
          <w:shd w:val="clear" w:color="auto" w:fill="FFFFFF"/>
          <w:lang w:val="ru-RU"/>
        </w:rPr>
        <w:t>).</w:t>
      </w:r>
      <w:proofErr w:type="gramEnd"/>
      <w:r w:rsidR="00301F7A">
        <w:rPr>
          <w:b w:val="0"/>
          <w:szCs w:val="28"/>
          <w:shd w:val="clear" w:color="auto" w:fill="FFFFFF"/>
          <w:lang w:val="ru-RU"/>
        </w:rPr>
        <w:t xml:space="preserve"> </w:t>
      </w:r>
      <w:r w:rsidR="002F2E16" w:rsidRPr="00311267">
        <w:rPr>
          <w:b w:val="0"/>
          <w:color w:val="FF0000"/>
          <w:szCs w:val="28"/>
          <w:shd w:val="clear" w:color="auto" w:fill="FFFFFF"/>
        </w:rPr>
        <w:t xml:space="preserve"> </w:t>
      </w:r>
      <w:r w:rsidR="005220FC" w:rsidRPr="00547862">
        <w:rPr>
          <w:b w:val="0"/>
          <w:szCs w:val="28"/>
          <w:shd w:val="clear" w:color="auto" w:fill="FFFFFF"/>
        </w:rPr>
        <w:t>Д</w:t>
      </w:r>
      <w:r w:rsidR="00210FCE" w:rsidRPr="00547862">
        <w:rPr>
          <w:b w:val="0"/>
          <w:szCs w:val="28"/>
          <w:shd w:val="clear" w:color="auto" w:fill="FFFFFF"/>
        </w:rPr>
        <w:t>оля собственных доходов составила</w:t>
      </w:r>
      <w:r w:rsidRPr="00547862">
        <w:rPr>
          <w:b w:val="0"/>
          <w:szCs w:val="28"/>
          <w:shd w:val="clear" w:color="auto" w:fill="FFFFFF"/>
        </w:rPr>
        <w:t xml:space="preserve"> </w:t>
      </w:r>
      <w:r w:rsidR="001C1146">
        <w:rPr>
          <w:b w:val="0"/>
          <w:szCs w:val="28"/>
          <w:shd w:val="clear" w:color="auto" w:fill="FFFFFF"/>
          <w:lang w:val="ru-RU"/>
        </w:rPr>
        <w:t>27,2</w:t>
      </w:r>
      <w:r w:rsidRPr="003E683F">
        <w:rPr>
          <w:b w:val="0"/>
          <w:szCs w:val="28"/>
          <w:shd w:val="clear" w:color="auto" w:fill="FFFFFF"/>
        </w:rPr>
        <w:t xml:space="preserve">% </w:t>
      </w:r>
      <w:r w:rsidRPr="00311267">
        <w:rPr>
          <w:b w:val="0"/>
          <w:szCs w:val="28"/>
          <w:shd w:val="clear" w:color="auto" w:fill="FFFFFF"/>
        </w:rPr>
        <w:t xml:space="preserve">доходов бюджета. Безвозмездные перечисления составили </w:t>
      </w:r>
      <w:r w:rsidR="001C1146">
        <w:rPr>
          <w:b w:val="0"/>
          <w:szCs w:val="28"/>
          <w:shd w:val="clear" w:color="auto" w:fill="FFFFFF"/>
          <w:lang w:val="ru-RU"/>
        </w:rPr>
        <w:t>489,0</w:t>
      </w:r>
      <w:r w:rsidR="00100EE5">
        <w:rPr>
          <w:b w:val="0"/>
          <w:szCs w:val="28"/>
          <w:shd w:val="clear" w:color="auto" w:fill="FFFFFF"/>
          <w:lang w:val="ru-RU"/>
        </w:rPr>
        <w:t xml:space="preserve"> </w:t>
      </w:r>
      <w:r w:rsidRPr="00311267">
        <w:rPr>
          <w:b w:val="0"/>
          <w:szCs w:val="28"/>
          <w:shd w:val="clear" w:color="auto" w:fill="FFFFFF"/>
        </w:rPr>
        <w:t>млн. руб</w:t>
      </w:r>
      <w:r w:rsidR="00412CBB">
        <w:rPr>
          <w:b w:val="0"/>
          <w:szCs w:val="28"/>
          <w:shd w:val="clear" w:color="auto" w:fill="FFFFFF"/>
          <w:lang w:val="ru-RU"/>
        </w:rPr>
        <w:t>.</w:t>
      </w:r>
    </w:p>
    <w:p w:rsidR="00301F7A" w:rsidRDefault="007104C3" w:rsidP="00301F7A">
      <w:pPr>
        <w:pStyle w:val="a3"/>
        <w:shd w:val="clear" w:color="auto" w:fill="FFFFFF"/>
        <w:suppressAutoHyphens/>
        <w:ind w:firstLine="709"/>
        <w:jc w:val="both"/>
        <w:rPr>
          <w:b w:val="0"/>
          <w:szCs w:val="28"/>
          <w:shd w:val="clear" w:color="auto" w:fill="FFFFFF"/>
          <w:lang w:val="ru-RU"/>
        </w:rPr>
      </w:pPr>
      <w:r w:rsidRPr="00311267">
        <w:rPr>
          <w:b w:val="0"/>
          <w:szCs w:val="28"/>
          <w:shd w:val="clear" w:color="auto" w:fill="FFFFFF"/>
        </w:rPr>
        <w:t xml:space="preserve">Расходная часть бюджета района за </w:t>
      </w:r>
      <w:r w:rsidR="001C1146">
        <w:rPr>
          <w:b w:val="0"/>
          <w:szCs w:val="28"/>
          <w:shd w:val="clear" w:color="auto" w:fill="FFFFFF"/>
          <w:lang w:val="ru-RU"/>
        </w:rPr>
        <w:t xml:space="preserve">9 месяцев </w:t>
      </w:r>
      <w:r w:rsidR="008966F8">
        <w:rPr>
          <w:b w:val="0"/>
          <w:szCs w:val="28"/>
          <w:shd w:val="clear" w:color="auto" w:fill="FFFFFF"/>
          <w:lang w:val="ru-RU"/>
        </w:rPr>
        <w:t xml:space="preserve">2025 </w:t>
      </w:r>
      <w:r w:rsidR="00D0674E" w:rsidRPr="00311267">
        <w:rPr>
          <w:b w:val="0"/>
          <w:szCs w:val="28"/>
          <w:shd w:val="clear" w:color="auto" w:fill="FFFFFF"/>
        </w:rPr>
        <w:t>года</w:t>
      </w:r>
      <w:r w:rsidRPr="00311267">
        <w:rPr>
          <w:b w:val="0"/>
          <w:szCs w:val="28"/>
          <w:shd w:val="clear" w:color="auto" w:fill="FFFFFF"/>
        </w:rPr>
        <w:t xml:space="preserve"> исполнена в сумме </w:t>
      </w:r>
      <w:r w:rsidR="001C1146">
        <w:rPr>
          <w:b w:val="0"/>
          <w:szCs w:val="28"/>
          <w:shd w:val="clear" w:color="auto" w:fill="FFFFFF"/>
          <w:lang w:val="ru-RU"/>
        </w:rPr>
        <w:t xml:space="preserve">637,2 </w:t>
      </w:r>
      <w:r w:rsidR="00DD2917" w:rsidRPr="00311267">
        <w:rPr>
          <w:b w:val="0"/>
          <w:szCs w:val="28"/>
          <w:shd w:val="clear" w:color="auto" w:fill="FFFFFF"/>
        </w:rPr>
        <w:t xml:space="preserve">млн. руб. </w:t>
      </w:r>
      <w:r w:rsidR="0035526E" w:rsidRPr="00311267">
        <w:rPr>
          <w:b w:val="0"/>
          <w:szCs w:val="28"/>
          <w:shd w:val="clear" w:color="auto" w:fill="FFFFFF"/>
          <w:lang w:val="ru-RU"/>
        </w:rPr>
        <w:t>(</w:t>
      </w:r>
      <w:r w:rsidR="001C1146">
        <w:rPr>
          <w:b w:val="0"/>
          <w:szCs w:val="28"/>
          <w:shd w:val="clear" w:color="auto" w:fill="FFFFFF"/>
          <w:lang w:val="ru-RU"/>
        </w:rPr>
        <w:t>89,5</w:t>
      </w:r>
      <w:r w:rsidR="00996822" w:rsidRPr="00311267">
        <w:rPr>
          <w:b w:val="0"/>
          <w:szCs w:val="28"/>
          <w:shd w:val="clear" w:color="auto" w:fill="FFFFFF"/>
        </w:rPr>
        <w:t>%</w:t>
      </w:r>
      <w:r w:rsidRPr="00311267">
        <w:rPr>
          <w:b w:val="0"/>
          <w:szCs w:val="28"/>
          <w:shd w:val="clear" w:color="auto" w:fill="FFFFFF"/>
        </w:rPr>
        <w:t xml:space="preserve"> к </w:t>
      </w:r>
      <w:r w:rsidR="009C1963" w:rsidRPr="00311267">
        <w:rPr>
          <w:b w:val="0"/>
          <w:szCs w:val="28"/>
          <w:shd w:val="clear" w:color="auto" w:fill="FFFFFF"/>
        </w:rPr>
        <w:t xml:space="preserve">уровню соответствующего периода </w:t>
      </w:r>
      <w:r w:rsidR="001E5F96" w:rsidRPr="00311267">
        <w:rPr>
          <w:b w:val="0"/>
          <w:szCs w:val="28"/>
          <w:shd w:val="clear" w:color="auto" w:fill="FFFFFF"/>
        </w:rPr>
        <w:t>20</w:t>
      </w:r>
      <w:r w:rsidR="008966F8">
        <w:rPr>
          <w:b w:val="0"/>
          <w:szCs w:val="28"/>
          <w:shd w:val="clear" w:color="auto" w:fill="FFFFFF"/>
          <w:lang w:val="ru-RU"/>
        </w:rPr>
        <w:t>24</w:t>
      </w:r>
      <w:r w:rsidR="00D0674E" w:rsidRPr="00311267">
        <w:rPr>
          <w:b w:val="0"/>
          <w:szCs w:val="28"/>
          <w:shd w:val="clear" w:color="auto" w:fill="FFFFFF"/>
        </w:rPr>
        <w:t xml:space="preserve"> года</w:t>
      </w:r>
      <w:r w:rsidRPr="00311267">
        <w:rPr>
          <w:b w:val="0"/>
          <w:szCs w:val="28"/>
          <w:shd w:val="clear" w:color="auto" w:fill="FFFFFF"/>
        </w:rPr>
        <w:t>).</w:t>
      </w:r>
      <w:r w:rsidRPr="007807F5">
        <w:rPr>
          <w:b w:val="0"/>
          <w:szCs w:val="28"/>
          <w:shd w:val="clear" w:color="auto" w:fill="FFFFFF"/>
        </w:rPr>
        <w:t xml:space="preserve"> </w:t>
      </w:r>
    </w:p>
    <w:p w:rsidR="0081021D" w:rsidRPr="0081021D" w:rsidRDefault="0081021D" w:rsidP="00301F7A">
      <w:pPr>
        <w:pStyle w:val="a3"/>
        <w:shd w:val="clear" w:color="auto" w:fill="FFFFFF"/>
        <w:suppressAutoHyphens/>
        <w:ind w:firstLine="709"/>
        <w:jc w:val="both"/>
        <w:rPr>
          <w:b w:val="0"/>
          <w:szCs w:val="28"/>
          <w:shd w:val="clear" w:color="auto" w:fill="FFFFFF"/>
          <w:lang w:val="ru-RU"/>
        </w:rPr>
      </w:pPr>
      <w:r>
        <w:rPr>
          <w:b w:val="0"/>
          <w:szCs w:val="28"/>
          <w:shd w:val="clear" w:color="auto" w:fill="FFFFFF"/>
          <w:lang w:val="ru-RU"/>
        </w:rPr>
        <w:t xml:space="preserve">Кредиторская задолженность консолидированного бюджета района </w:t>
      </w:r>
      <w:r w:rsidR="008966F8">
        <w:rPr>
          <w:b w:val="0"/>
          <w:szCs w:val="28"/>
          <w:shd w:val="clear" w:color="auto" w:fill="FFFFFF"/>
          <w:lang w:val="ru-RU"/>
        </w:rPr>
        <w:t>1</w:t>
      </w:r>
      <w:r w:rsidR="00AF3341">
        <w:rPr>
          <w:b w:val="0"/>
          <w:szCs w:val="28"/>
          <w:shd w:val="clear" w:color="auto" w:fill="FFFFFF"/>
          <w:lang w:val="ru-RU"/>
        </w:rPr>
        <w:t>9,9</w:t>
      </w:r>
      <w:r w:rsidR="00100EE5">
        <w:rPr>
          <w:b w:val="0"/>
          <w:szCs w:val="28"/>
          <w:shd w:val="clear" w:color="auto" w:fill="FFFFFF"/>
          <w:lang w:val="ru-RU"/>
        </w:rPr>
        <w:t xml:space="preserve"> </w:t>
      </w:r>
      <w:r>
        <w:rPr>
          <w:b w:val="0"/>
          <w:szCs w:val="28"/>
          <w:shd w:val="clear" w:color="auto" w:fill="FFFFFF"/>
          <w:lang w:val="ru-RU"/>
        </w:rPr>
        <w:t>млн. руб. (</w:t>
      </w:r>
      <w:r w:rsidR="00AF3341">
        <w:rPr>
          <w:b w:val="0"/>
          <w:szCs w:val="28"/>
          <w:shd w:val="clear" w:color="auto" w:fill="FFFFFF"/>
          <w:lang w:val="ru-RU"/>
        </w:rPr>
        <w:t>117,8</w:t>
      </w:r>
      <w:r>
        <w:rPr>
          <w:b w:val="0"/>
          <w:szCs w:val="28"/>
          <w:shd w:val="clear" w:color="auto" w:fill="FFFFFF"/>
          <w:lang w:val="ru-RU"/>
        </w:rPr>
        <w:t xml:space="preserve">% </w:t>
      </w:r>
      <w:r w:rsidRPr="0081021D">
        <w:rPr>
          <w:b w:val="0"/>
          <w:szCs w:val="28"/>
          <w:shd w:val="clear" w:color="auto" w:fill="FFFFFF"/>
          <w:lang w:val="ru-RU"/>
        </w:rPr>
        <w:t>к уровню соответствующего периода 202</w:t>
      </w:r>
      <w:r w:rsidR="008966F8">
        <w:rPr>
          <w:b w:val="0"/>
          <w:szCs w:val="28"/>
          <w:shd w:val="clear" w:color="auto" w:fill="FFFFFF"/>
          <w:lang w:val="ru-RU"/>
        </w:rPr>
        <w:t>4</w:t>
      </w:r>
      <w:r w:rsidRPr="0081021D">
        <w:rPr>
          <w:b w:val="0"/>
          <w:szCs w:val="28"/>
          <w:shd w:val="clear" w:color="auto" w:fill="FFFFFF"/>
          <w:lang w:val="ru-RU"/>
        </w:rPr>
        <w:t xml:space="preserve"> года</w:t>
      </w:r>
      <w:r>
        <w:rPr>
          <w:b w:val="0"/>
          <w:szCs w:val="28"/>
          <w:shd w:val="clear" w:color="auto" w:fill="FFFFFF"/>
          <w:lang w:val="ru-RU"/>
        </w:rPr>
        <w:t>).</w:t>
      </w:r>
    </w:p>
    <w:p w:rsidR="00EC1CE3" w:rsidRPr="00A44597" w:rsidRDefault="00EC1CE3" w:rsidP="00447A7A">
      <w:pPr>
        <w:pStyle w:val="a3"/>
        <w:shd w:val="clear" w:color="auto" w:fill="FFFFFF"/>
        <w:suppressAutoHyphens/>
        <w:ind w:firstLine="709"/>
        <w:jc w:val="both"/>
        <w:rPr>
          <w:b w:val="0"/>
          <w:szCs w:val="28"/>
          <w:shd w:val="clear" w:color="auto" w:fill="FFFFFF"/>
          <w:lang w:val="ru-RU"/>
        </w:rPr>
      </w:pPr>
      <w:r w:rsidRPr="00A44597">
        <w:rPr>
          <w:b w:val="0"/>
          <w:szCs w:val="28"/>
          <w:shd w:val="clear" w:color="auto" w:fill="FFFFFF"/>
          <w:lang w:val="ru-RU"/>
        </w:rPr>
        <w:t>Количество заседаний районной комиссии по вопросу отработки недоимки</w:t>
      </w:r>
      <w:r w:rsidR="00700FDE" w:rsidRPr="00A44597">
        <w:rPr>
          <w:b w:val="0"/>
          <w:szCs w:val="28"/>
          <w:shd w:val="clear" w:color="auto" w:fill="FFFFFF"/>
          <w:lang w:val="ru-RU"/>
        </w:rPr>
        <w:t xml:space="preserve"> за </w:t>
      </w:r>
      <w:r w:rsidR="00AF3341">
        <w:rPr>
          <w:b w:val="0"/>
          <w:szCs w:val="28"/>
          <w:shd w:val="clear" w:color="auto" w:fill="FFFFFF"/>
          <w:lang w:val="ru-RU"/>
        </w:rPr>
        <w:t xml:space="preserve">9 месяцев </w:t>
      </w:r>
      <w:r w:rsidR="00905DCD" w:rsidRPr="00A44597">
        <w:rPr>
          <w:b w:val="0"/>
          <w:szCs w:val="28"/>
          <w:shd w:val="clear" w:color="auto" w:fill="FFFFFF"/>
          <w:lang w:val="ru-RU"/>
        </w:rPr>
        <w:t>2025</w:t>
      </w:r>
      <w:r w:rsidR="00700FDE" w:rsidRPr="00A44597">
        <w:rPr>
          <w:b w:val="0"/>
          <w:szCs w:val="28"/>
          <w:shd w:val="clear" w:color="auto" w:fill="FFFFFF"/>
          <w:lang w:val="ru-RU"/>
        </w:rPr>
        <w:t xml:space="preserve"> года </w:t>
      </w:r>
      <w:r w:rsidR="00A44597">
        <w:rPr>
          <w:b w:val="0"/>
          <w:szCs w:val="28"/>
          <w:shd w:val="clear" w:color="auto" w:fill="FFFFFF"/>
          <w:lang w:val="ru-RU"/>
        </w:rPr>
        <w:t xml:space="preserve">- </w:t>
      </w:r>
      <w:r w:rsidR="002614DC">
        <w:rPr>
          <w:b w:val="0"/>
          <w:szCs w:val="28"/>
          <w:shd w:val="clear" w:color="auto" w:fill="FFFFFF"/>
          <w:lang w:val="ru-RU"/>
        </w:rPr>
        <w:t>12</w:t>
      </w:r>
      <w:r w:rsidR="00D40AE3" w:rsidRPr="00A44597">
        <w:rPr>
          <w:b w:val="0"/>
          <w:szCs w:val="28"/>
          <w:shd w:val="clear" w:color="auto" w:fill="FFFFFF"/>
          <w:lang w:val="ru-RU"/>
        </w:rPr>
        <w:t>.</w:t>
      </w:r>
    </w:p>
    <w:p w:rsidR="00EC1CE3" w:rsidRPr="00EC1CE3" w:rsidRDefault="00EC1CE3" w:rsidP="00447A7A">
      <w:pPr>
        <w:pStyle w:val="a3"/>
        <w:shd w:val="clear" w:color="auto" w:fill="FFFFFF"/>
        <w:suppressAutoHyphens/>
        <w:ind w:firstLine="709"/>
        <w:jc w:val="both"/>
        <w:rPr>
          <w:b w:val="0"/>
          <w:szCs w:val="28"/>
          <w:shd w:val="clear" w:color="auto" w:fill="FFFFFF"/>
          <w:lang w:val="ru-RU"/>
        </w:rPr>
      </w:pPr>
      <w:r w:rsidRPr="00A44597">
        <w:rPr>
          <w:b w:val="0"/>
          <w:szCs w:val="28"/>
          <w:shd w:val="clear" w:color="auto" w:fill="FFFFFF"/>
          <w:lang w:val="ru-RU"/>
        </w:rPr>
        <w:t>Количеств</w:t>
      </w:r>
      <w:r w:rsidR="005C16BE" w:rsidRPr="00A44597">
        <w:rPr>
          <w:b w:val="0"/>
          <w:szCs w:val="28"/>
          <w:shd w:val="clear" w:color="auto" w:fill="FFFFFF"/>
          <w:lang w:val="ru-RU"/>
        </w:rPr>
        <w:t>о</w:t>
      </w:r>
      <w:r w:rsidRPr="00A44597">
        <w:rPr>
          <w:b w:val="0"/>
          <w:szCs w:val="28"/>
          <w:shd w:val="clear" w:color="auto" w:fill="FFFFFF"/>
          <w:lang w:val="ru-RU"/>
        </w:rPr>
        <w:t xml:space="preserve"> организаций,</w:t>
      </w:r>
      <w:r w:rsidR="00700FDE" w:rsidRPr="00A44597">
        <w:rPr>
          <w:b w:val="0"/>
          <w:szCs w:val="28"/>
          <w:shd w:val="clear" w:color="auto" w:fill="FFFFFF"/>
          <w:lang w:val="ru-RU"/>
        </w:rPr>
        <w:t xml:space="preserve"> рассмотренных на заседании комиссий за </w:t>
      </w:r>
      <w:r w:rsidR="00AF3341">
        <w:rPr>
          <w:b w:val="0"/>
          <w:szCs w:val="28"/>
          <w:shd w:val="clear" w:color="auto" w:fill="FFFFFF"/>
          <w:lang w:val="ru-RU"/>
        </w:rPr>
        <w:t xml:space="preserve">9 месяцев </w:t>
      </w:r>
      <w:r w:rsidR="00905DCD" w:rsidRPr="00A44597">
        <w:rPr>
          <w:b w:val="0"/>
          <w:szCs w:val="28"/>
          <w:shd w:val="clear" w:color="auto" w:fill="FFFFFF"/>
          <w:lang w:val="ru-RU"/>
        </w:rPr>
        <w:t>2025</w:t>
      </w:r>
      <w:r w:rsidR="00700FDE" w:rsidRPr="00A44597">
        <w:rPr>
          <w:b w:val="0"/>
          <w:szCs w:val="28"/>
          <w:shd w:val="clear" w:color="auto" w:fill="FFFFFF"/>
          <w:lang w:val="ru-RU"/>
        </w:rPr>
        <w:t xml:space="preserve"> года</w:t>
      </w:r>
      <w:r w:rsidR="00A44597">
        <w:rPr>
          <w:b w:val="0"/>
          <w:szCs w:val="28"/>
          <w:shd w:val="clear" w:color="auto" w:fill="FFFFFF"/>
          <w:lang w:val="ru-RU"/>
        </w:rPr>
        <w:t xml:space="preserve"> </w:t>
      </w:r>
      <w:r w:rsidR="00B03309">
        <w:rPr>
          <w:b w:val="0"/>
          <w:szCs w:val="28"/>
          <w:shd w:val="clear" w:color="auto" w:fill="FFFFFF"/>
          <w:lang w:val="ru-RU"/>
        </w:rPr>
        <w:t>-</w:t>
      </w:r>
      <w:r w:rsidR="002614DC">
        <w:rPr>
          <w:b w:val="0"/>
          <w:szCs w:val="28"/>
          <w:shd w:val="clear" w:color="auto" w:fill="FFFFFF"/>
          <w:lang w:val="ru-RU"/>
        </w:rPr>
        <w:t>26</w:t>
      </w:r>
      <w:r w:rsidR="00A44597">
        <w:rPr>
          <w:b w:val="0"/>
          <w:szCs w:val="28"/>
          <w:shd w:val="clear" w:color="auto" w:fill="FFFFFF"/>
          <w:lang w:val="ru-RU"/>
        </w:rPr>
        <w:t xml:space="preserve"> </w:t>
      </w:r>
      <w:r w:rsidR="00D40AE3" w:rsidRPr="00A44597">
        <w:rPr>
          <w:b w:val="0"/>
          <w:szCs w:val="28"/>
          <w:shd w:val="clear" w:color="auto" w:fill="FFFFFF"/>
          <w:lang w:val="ru-RU"/>
        </w:rPr>
        <w:t>.</w:t>
      </w:r>
    </w:p>
    <w:p w:rsidR="004258D3" w:rsidRPr="00DE02E6" w:rsidRDefault="004258D3" w:rsidP="00311267">
      <w:pPr>
        <w:pStyle w:val="a3"/>
        <w:shd w:val="clear" w:color="auto" w:fill="FFFFFF"/>
        <w:suppressAutoHyphens/>
        <w:ind w:firstLine="709"/>
        <w:jc w:val="both"/>
        <w:rPr>
          <w:b w:val="0"/>
          <w:szCs w:val="28"/>
          <w:lang w:val="ru-RU"/>
        </w:rPr>
      </w:pPr>
      <w:r w:rsidRPr="00311267">
        <w:rPr>
          <w:b w:val="0"/>
          <w:szCs w:val="28"/>
          <w:shd w:val="clear" w:color="auto" w:fill="FFFFFF"/>
        </w:rPr>
        <w:t xml:space="preserve">Недоимка </w:t>
      </w:r>
      <w:r w:rsidR="00301F7A">
        <w:rPr>
          <w:b w:val="0"/>
          <w:szCs w:val="28"/>
          <w:shd w:val="clear" w:color="auto" w:fill="FFFFFF"/>
          <w:lang w:val="ru-RU"/>
        </w:rPr>
        <w:t xml:space="preserve">района по платежам </w:t>
      </w:r>
      <w:r w:rsidR="00301F7A">
        <w:rPr>
          <w:b w:val="0"/>
          <w:szCs w:val="28"/>
          <w:shd w:val="clear" w:color="auto" w:fill="FFFFFF"/>
        </w:rPr>
        <w:t>в консолидированный области</w:t>
      </w:r>
      <w:r w:rsidRPr="00311267">
        <w:rPr>
          <w:b w:val="0"/>
          <w:szCs w:val="28"/>
          <w:shd w:val="clear" w:color="auto" w:fill="FFFFFF"/>
        </w:rPr>
        <w:t xml:space="preserve"> </w:t>
      </w:r>
      <w:r w:rsidR="004F4475" w:rsidRPr="00311267">
        <w:rPr>
          <w:b w:val="0"/>
          <w:szCs w:val="28"/>
          <w:shd w:val="clear" w:color="auto" w:fill="FFFFFF"/>
        </w:rPr>
        <w:t xml:space="preserve">по состоянию на </w:t>
      </w:r>
      <w:r w:rsidR="00AF3341">
        <w:rPr>
          <w:b w:val="0"/>
          <w:szCs w:val="28"/>
          <w:shd w:val="clear" w:color="auto" w:fill="FFFFFF"/>
          <w:lang w:val="ru-RU"/>
        </w:rPr>
        <w:t xml:space="preserve">1 октября </w:t>
      </w:r>
      <w:r w:rsidR="00D0674E" w:rsidRPr="00311267">
        <w:rPr>
          <w:b w:val="0"/>
          <w:szCs w:val="28"/>
          <w:shd w:val="clear" w:color="auto" w:fill="FFFFFF"/>
        </w:rPr>
        <w:t>20</w:t>
      </w:r>
      <w:r w:rsidR="00301F7A">
        <w:rPr>
          <w:b w:val="0"/>
          <w:szCs w:val="28"/>
          <w:shd w:val="clear" w:color="auto" w:fill="FFFFFF"/>
          <w:lang w:val="ru-RU"/>
        </w:rPr>
        <w:t>25</w:t>
      </w:r>
      <w:r w:rsidR="00D0674E" w:rsidRPr="00311267">
        <w:rPr>
          <w:b w:val="0"/>
          <w:szCs w:val="28"/>
          <w:shd w:val="clear" w:color="auto" w:fill="FFFFFF"/>
        </w:rPr>
        <w:t xml:space="preserve"> года</w:t>
      </w:r>
      <w:r w:rsidR="004F4475" w:rsidRPr="00311267">
        <w:rPr>
          <w:b w:val="0"/>
          <w:szCs w:val="28"/>
          <w:shd w:val="clear" w:color="auto" w:fill="FFFFFF"/>
        </w:rPr>
        <w:t xml:space="preserve"> </w:t>
      </w:r>
      <w:r w:rsidRPr="00311267">
        <w:rPr>
          <w:b w:val="0"/>
          <w:szCs w:val="28"/>
          <w:shd w:val="clear" w:color="auto" w:fill="FFFFFF"/>
        </w:rPr>
        <w:t>составила</w:t>
      </w:r>
      <w:r w:rsidR="005C16BE">
        <w:rPr>
          <w:b w:val="0"/>
          <w:szCs w:val="28"/>
          <w:shd w:val="clear" w:color="auto" w:fill="FFFFFF"/>
          <w:lang w:val="ru-RU"/>
        </w:rPr>
        <w:t xml:space="preserve"> </w:t>
      </w:r>
      <w:r w:rsidR="00AF3341">
        <w:rPr>
          <w:b w:val="0"/>
          <w:szCs w:val="28"/>
          <w:shd w:val="clear" w:color="auto" w:fill="FFFFFF"/>
          <w:lang w:val="ru-RU"/>
        </w:rPr>
        <w:t xml:space="preserve">9,9 </w:t>
      </w:r>
      <w:r w:rsidR="00100EE5">
        <w:rPr>
          <w:b w:val="0"/>
          <w:szCs w:val="28"/>
          <w:shd w:val="clear" w:color="auto" w:fill="FFFFFF"/>
          <w:lang w:val="ru-RU"/>
        </w:rPr>
        <w:t xml:space="preserve"> </w:t>
      </w:r>
      <w:r w:rsidR="00301F7A">
        <w:rPr>
          <w:b w:val="0"/>
          <w:szCs w:val="28"/>
          <w:shd w:val="clear" w:color="auto" w:fill="FFFFFF"/>
          <w:lang w:val="ru-RU"/>
        </w:rPr>
        <w:t>тыс.</w:t>
      </w:r>
      <w:r w:rsidR="002E44FF">
        <w:rPr>
          <w:b w:val="0"/>
          <w:szCs w:val="28"/>
          <w:shd w:val="clear" w:color="auto" w:fill="FFFFFF"/>
          <w:lang w:val="ru-RU"/>
        </w:rPr>
        <w:t xml:space="preserve"> руб.(</w:t>
      </w:r>
      <w:r w:rsidR="00AF3341">
        <w:rPr>
          <w:b w:val="0"/>
          <w:szCs w:val="28"/>
          <w:shd w:val="clear" w:color="auto" w:fill="FFFFFF"/>
          <w:lang w:val="ru-RU" w:eastAsia="ru-RU"/>
        </w:rPr>
        <w:t>97,1</w:t>
      </w:r>
      <w:r w:rsidR="00100EE5" w:rsidRPr="002E44FF">
        <w:rPr>
          <w:b w:val="0"/>
          <w:szCs w:val="28"/>
          <w:shd w:val="clear" w:color="auto" w:fill="FFFFFF"/>
          <w:lang w:val="ru-RU" w:eastAsia="ru-RU"/>
        </w:rPr>
        <w:t xml:space="preserve"> </w:t>
      </w:r>
      <w:r w:rsidR="002E44FF" w:rsidRPr="002E44FF">
        <w:rPr>
          <w:b w:val="0"/>
          <w:szCs w:val="28"/>
          <w:shd w:val="clear" w:color="auto" w:fill="FFFFFF"/>
          <w:lang w:val="ru-RU" w:eastAsia="ru-RU"/>
        </w:rPr>
        <w:t>%</w:t>
      </w:r>
      <w:r w:rsidR="002E44FF">
        <w:rPr>
          <w:b w:val="0"/>
          <w:szCs w:val="28"/>
          <w:shd w:val="clear" w:color="auto" w:fill="FFFFFF"/>
          <w:lang w:val="ru-RU" w:eastAsia="ru-RU"/>
        </w:rPr>
        <w:t xml:space="preserve"> </w:t>
      </w:r>
      <w:r w:rsidR="002E44FF" w:rsidRPr="002E44FF">
        <w:rPr>
          <w:b w:val="0"/>
          <w:szCs w:val="28"/>
          <w:shd w:val="clear" w:color="auto" w:fill="FFFFFF"/>
          <w:lang w:val="ru-RU"/>
        </w:rPr>
        <w:t>к уров</w:t>
      </w:r>
      <w:r w:rsidR="008966F8">
        <w:rPr>
          <w:b w:val="0"/>
          <w:szCs w:val="28"/>
          <w:shd w:val="clear" w:color="auto" w:fill="FFFFFF"/>
          <w:lang w:val="ru-RU"/>
        </w:rPr>
        <w:t>ню соответствующего периода 2024</w:t>
      </w:r>
      <w:r w:rsidR="002E44FF" w:rsidRPr="002E44FF">
        <w:rPr>
          <w:b w:val="0"/>
          <w:szCs w:val="28"/>
          <w:shd w:val="clear" w:color="auto" w:fill="FFFFFF"/>
          <w:lang w:val="ru-RU"/>
        </w:rPr>
        <w:t xml:space="preserve"> года</w:t>
      </w:r>
      <w:r w:rsidR="002E44FF">
        <w:rPr>
          <w:b w:val="0"/>
          <w:szCs w:val="28"/>
          <w:shd w:val="clear" w:color="auto" w:fill="FFFFFF"/>
          <w:lang w:val="ru-RU"/>
        </w:rPr>
        <w:t>).</w:t>
      </w:r>
    </w:p>
    <w:p w:rsidR="0038503E" w:rsidRDefault="0038503E" w:rsidP="00311267">
      <w:pPr>
        <w:pStyle w:val="aa"/>
        <w:shd w:val="clear" w:color="auto" w:fill="FFFFFF"/>
        <w:suppressAutoHyphens/>
        <w:rPr>
          <w:sz w:val="28"/>
          <w:szCs w:val="28"/>
          <w:u w:val="single"/>
        </w:rPr>
      </w:pPr>
    </w:p>
    <w:p w:rsidR="00A65B61" w:rsidRDefault="00A65B61" w:rsidP="00311267">
      <w:pPr>
        <w:pStyle w:val="aa"/>
        <w:shd w:val="clear" w:color="auto" w:fill="FFFFFF"/>
        <w:suppressAutoHyphens/>
        <w:rPr>
          <w:sz w:val="28"/>
          <w:szCs w:val="28"/>
          <w:u w:val="single"/>
        </w:rPr>
      </w:pPr>
    </w:p>
    <w:p w:rsidR="007D02CE" w:rsidRDefault="007D02CE" w:rsidP="00311267">
      <w:pPr>
        <w:pStyle w:val="aa"/>
        <w:shd w:val="clear" w:color="auto" w:fill="FFFFFF"/>
        <w:suppressAutoHyphens/>
        <w:rPr>
          <w:sz w:val="28"/>
          <w:szCs w:val="28"/>
          <w:u w:val="single"/>
        </w:rPr>
      </w:pPr>
    </w:p>
    <w:p w:rsidR="007D02CE" w:rsidRDefault="007D02CE" w:rsidP="00311267">
      <w:pPr>
        <w:pStyle w:val="aa"/>
        <w:shd w:val="clear" w:color="auto" w:fill="FFFFFF"/>
        <w:suppressAutoHyphens/>
        <w:rPr>
          <w:sz w:val="28"/>
          <w:szCs w:val="28"/>
          <w:u w:val="single"/>
        </w:rPr>
      </w:pPr>
    </w:p>
    <w:p w:rsidR="007D02CE" w:rsidRDefault="007D02CE" w:rsidP="00311267">
      <w:pPr>
        <w:pStyle w:val="aa"/>
        <w:shd w:val="clear" w:color="auto" w:fill="FFFFFF"/>
        <w:suppressAutoHyphens/>
        <w:rPr>
          <w:sz w:val="28"/>
          <w:szCs w:val="28"/>
          <w:u w:val="single"/>
        </w:rPr>
      </w:pPr>
    </w:p>
    <w:p w:rsidR="007D02CE" w:rsidRDefault="007D02CE" w:rsidP="00311267">
      <w:pPr>
        <w:pStyle w:val="aa"/>
        <w:shd w:val="clear" w:color="auto" w:fill="FFFFFF"/>
        <w:suppressAutoHyphens/>
        <w:rPr>
          <w:sz w:val="28"/>
          <w:szCs w:val="28"/>
          <w:u w:val="single"/>
        </w:rPr>
      </w:pPr>
    </w:p>
    <w:p w:rsidR="007104C3" w:rsidRPr="007A24C7" w:rsidRDefault="007104C3" w:rsidP="00217906">
      <w:pPr>
        <w:pStyle w:val="aa"/>
        <w:shd w:val="clear" w:color="auto" w:fill="FFFFFF" w:themeFill="background1"/>
        <w:suppressAutoHyphens/>
        <w:rPr>
          <w:sz w:val="28"/>
          <w:szCs w:val="28"/>
          <w:u w:val="single"/>
        </w:rPr>
      </w:pPr>
      <w:bookmarkStart w:id="0" w:name="_GoBack"/>
      <w:bookmarkEnd w:id="0"/>
      <w:r w:rsidRPr="007A24C7">
        <w:rPr>
          <w:sz w:val="28"/>
          <w:szCs w:val="28"/>
          <w:u w:val="single"/>
        </w:rPr>
        <w:lastRenderedPageBreak/>
        <w:t>НАЦИОНАЛЬНЫЕ ПРОЕКТЫ</w:t>
      </w:r>
    </w:p>
    <w:p w:rsidR="006C70EE" w:rsidRPr="009716B5" w:rsidRDefault="006C70EE" w:rsidP="009716B5">
      <w:pPr>
        <w:pStyle w:val="aa"/>
        <w:suppressAutoHyphens/>
        <w:ind w:left="360"/>
        <w:jc w:val="left"/>
        <w:rPr>
          <w:sz w:val="28"/>
          <w:szCs w:val="28"/>
        </w:rPr>
      </w:pPr>
    </w:p>
    <w:p w:rsidR="00007820" w:rsidRPr="00F549FC" w:rsidRDefault="00007820" w:rsidP="009716B5">
      <w:pPr>
        <w:pStyle w:val="aa"/>
        <w:tabs>
          <w:tab w:val="left" w:pos="4350"/>
        </w:tabs>
        <w:suppressAutoHyphens/>
        <w:ind w:left="360"/>
        <w:jc w:val="left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Pr="00F549FC">
        <w:rPr>
          <w:sz w:val="28"/>
          <w:szCs w:val="28"/>
        </w:rPr>
        <w:t>«Жилье»</w:t>
      </w:r>
    </w:p>
    <w:p w:rsidR="007C0B53" w:rsidRPr="00F549FC" w:rsidRDefault="007C0B53" w:rsidP="009716B5">
      <w:pPr>
        <w:suppressAutoHyphens/>
        <w:jc w:val="both"/>
        <w:rPr>
          <w:bCs/>
          <w:iCs/>
          <w:sz w:val="28"/>
          <w:szCs w:val="28"/>
        </w:rPr>
      </w:pPr>
      <w:r w:rsidRPr="00F549FC">
        <w:rPr>
          <w:bCs/>
          <w:iCs/>
          <w:sz w:val="28"/>
          <w:szCs w:val="28"/>
        </w:rPr>
        <w:t xml:space="preserve">        </w:t>
      </w:r>
      <w:r w:rsidRPr="00F549FC">
        <w:t xml:space="preserve"> </w:t>
      </w:r>
      <w:r w:rsidRPr="00F549FC">
        <w:rPr>
          <w:bCs/>
          <w:iCs/>
          <w:sz w:val="28"/>
          <w:szCs w:val="28"/>
        </w:rPr>
        <w:t xml:space="preserve">В рамках реализации приоритетного национального проекта Терновский муниципальный район участвует в реализации государственной программы РФ «Обеспечение доступным и комфортным жильем и коммунальными услугами граждан РФ». </w:t>
      </w:r>
      <w:proofErr w:type="gramStart"/>
      <w:r w:rsidRPr="00F549FC">
        <w:rPr>
          <w:bCs/>
          <w:iCs/>
          <w:sz w:val="28"/>
          <w:szCs w:val="28"/>
        </w:rPr>
        <w:t>В рамках реализации приоритетного национального проекта Терновский муниципальный район участвует в реализации  программы «Обеспечение жильем молодых семей»  подпрограммы «Создание условий для обеспечения доступным и комфортным жильем и коммунальными услугами населения Терновского муниципального района Воронежской области» муниципальной программы «Обеспечение доступным и комфортным жильем и коммунальными услугами населения Терновского муниципального района Воронежской  области».</w:t>
      </w:r>
      <w:proofErr w:type="gramEnd"/>
    </w:p>
    <w:p w:rsidR="00980C04" w:rsidRPr="00980C04" w:rsidRDefault="00980C04" w:rsidP="009716B5">
      <w:pPr>
        <w:suppressAutoHyphens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     </w:t>
      </w:r>
      <w:proofErr w:type="gramStart"/>
      <w:r w:rsidRPr="00980C04">
        <w:rPr>
          <w:bCs/>
          <w:iCs/>
          <w:sz w:val="28"/>
          <w:szCs w:val="28"/>
        </w:rPr>
        <w:t xml:space="preserve">За 9  </w:t>
      </w:r>
      <w:r>
        <w:rPr>
          <w:bCs/>
          <w:iCs/>
          <w:sz w:val="28"/>
          <w:szCs w:val="28"/>
        </w:rPr>
        <w:t xml:space="preserve">месяцев </w:t>
      </w:r>
      <w:r w:rsidRPr="00980C04">
        <w:rPr>
          <w:bCs/>
          <w:iCs/>
          <w:sz w:val="28"/>
          <w:szCs w:val="28"/>
        </w:rPr>
        <w:t>2025 года 6 молодых семей получили свидетельства о праве на получения социальной выплаты на приобретение (строительство) жило</w:t>
      </w:r>
      <w:r w:rsidR="00C53965">
        <w:rPr>
          <w:bCs/>
          <w:iCs/>
          <w:sz w:val="28"/>
          <w:szCs w:val="28"/>
        </w:rPr>
        <w:t>го помещения на общую сумму – 1</w:t>
      </w:r>
      <w:r w:rsidRPr="00980C04">
        <w:rPr>
          <w:bCs/>
          <w:iCs/>
          <w:sz w:val="28"/>
          <w:szCs w:val="28"/>
        </w:rPr>
        <w:t>927</w:t>
      </w:r>
      <w:r w:rsidR="00C53965">
        <w:rPr>
          <w:bCs/>
          <w:iCs/>
          <w:sz w:val="28"/>
          <w:szCs w:val="28"/>
        </w:rPr>
        <w:t>,</w:t>
      </w:r>
      <w:r w:rsidRPr="00980C04">
        <w:rPr>
          <w:bCs/>
          <w:iCs/>
          <w:sz w:val="28"/>
          <w:szCs w:val="28"/>
        </w:rPr>
        <w:t>800 тыс. руб. В том числе по средствам из бюджетов:  федеральный бюджет – 286, 42</w:t>
      </w:r>
      <w:r w:rsidR="00C53965">
        <w:rPr>
          <w:bCs/>
          <w:iCs/>
          <w:sz w:val="28"/>
          <w:szCs w:val="28"/>
        </w:rPr>
        <w:t>0</w:t>
      </w:r>
      <w:r w:rsidRPr="00980C04">
        <w:rPr>
          <w:bCs/>
          <w:iCs/>
          <w:sz w:val="28"/>
          <w:szCs w:val="28"/>
        </w:rPr>
        <w:t xml:space="preserve"> тыс. руб., областной бюджет – 997,28</w:t>
      </w:r>
      <w:r w:rsidR="00C53965">
        <w:rPr>
          <w:bCs/>
          <w:iCs/>
          <w:sz w:val="28"/>
          <w:szCs w:val="28"/>
        </w:rPr>
        <w:t>0</w:t>
      </w:r>
      <w:r w:rsidRPr="00980C04">
        <w:rPr>
          <w:bCs/>
          <w:iCs/>
          <w:sz w:val="28"/>
          <w:szCs w:val="28"/>
        </w:rPr>
        <w:t xml:space="preserve">  тыс. руб</w:t>
      </w:r>
      <w:r w:rsidR="00C53965">
        <w:rPr>
          <w:bCs/>
          <w:iCs/>
          <w:sz w:val="28"/>
          <w:szCs w:val="28"/>
        </w:rPr>
        <w:t>., местный бюджет – 537,000 (107,</w:t>
      </w:r>
      <w:r w:rsidRPr="00980C04">
        <w:rPr>
          <w:bCs/>
          <w:iCs/>
          <w:sz w:val="28"/>
          <w:szCs w:val="28"/>
        </w:rPr>
        <w:t xml:space="preserve">100 из дополнительно за счёт средств местного бюджета) тыс. руб. </w:t>
      </w:r>
      <w:proofErr w:type="gramEnd"/>
    </w:p>
    <w:p w:rsidR="00980C04" w:rsidRPr="00980C04" w:rsidRDefault="00980C04" w:rsidP="009716B5">
      <w:pPr>
        <w:suppressAutoHyphens/>
        <w:jc w:val="both"/>
        <w:rPr>
          <w:bCs/>
          <w:iCs/>
          <w:sz w:val="28"/>
          <w:szCs w:val="28"/>
        </w:rPr>
      </w:pPr>
      <w:r w:rsidRPr="00980C04">
        <w:rPr>
          <w:bCs/>
          <w:iCs/>
          <w:sz w:val="28"/>
          <w:szCs w:val="28"/>
        </w:rPr>
        <w:t xml:space="preserve">       Социальную выплату на данный момент реализовали 4 семьи.</w:t>
      </w:r>
    </w:p>
    <w:p w:rsidR="00A65B61" w:rsidRPr="00A65B61" w:rsidRDefault="00A65B61" w:rsidP="009716B5">
      <w:pPr>
        <w:suppressAutoHyphens/>
        <w:jc w:val="both"/>
        <w:rPr>
          <w:bCs/>
          <w:iCs/>
          <w:sz w:val="28"/>
          <w:szCs w:val="28"/>
        </w:rPr>
      </w:pPr>
    </w:p>
    <w:p w:rsidR="00D8428A" w:rsidRPr="00980C04" w:rsidRDefault="00D8428A" w:rsidP="009716B5">
      <w:pPr>
        <w:suppressAutoHyphens/>
        <w:jc w:val="both"/>
        <w:rPr>
          <w:bCs/>
          <w:iCs/>
          <w:sz w:val="28"/>
          <w:szCs w:val="28"/>
        </w:rPr>
      </w:pPr>
    </w:p>
    <w:p w:rsidR="000E3F4D" w:rsidRPr="00F549FC" w:rsidRDefault="00D8428A" w:rsidP="00980C04">
      <w:pPr>
        <w:pStyle w:val="a3"/>
        <w:shd w:val="clear" w:color="auto" w:fill="FFFFFF" w:themeFill="background1"/>
        <w:suppressAutoHyphens/>
        <w:ind w:firstLine="709"/>
        <w:rPr>
          <w:bCs/>
          <w:iCs/>
          <w:szCs w:val="28"/>
          <w:u w:val="single"/>
          <w:lang w:val="ru-RU"/>
        </w:rPr>
      </w:pPr>
      <w:r w:rsidRPr="00F549FC">
        <w:rPr>
          <w:bCs/>
          <w:iCs/>
          <w:szCs w:val="28"/>
          <w:u w:val="single"/>
          <w:lang w:val="ru-RU"/>
        </w:rPr>
        <w:t>ФОРМИРОВАНИЕ КОМПЛЕКСНЫХ ПЛАНОВ СОЦИАЛЬНО-ЭКОНОМИЧЕСКОГО РАЗВИТИЯ ОПОРНЫХ НАСЕЛЕННЫХ ПУНКТОВ</w:t>
      </w:r>
    </w:p>
    <w:p w:rsidR="00D8428A" w:rsidRPr="00F549FC" w:rsidRDefault="00D8428A" w:rsidP="00980C04">
      <w:pPr>
        <w:pStyle w:val="a3"/>
        <w:shd w:val="clear" w:color="auto" w:fill="FFFFFF" w:themeFill="background1"/>
        <w:suppressAutoHyphens/>
        <w:ind w:firstLine="709"/>
        <w:rPr>
          <w:bCs/>
          <w:iCs/>
          <w:szCs w:val="28"/>
          <w:u w:val="single"/>
          <w:lang w:val="ru-RU"/>
        </w:rPr>
      </w:pPr>
    </w:p>
    <w:p w:rsidR="00D8428A" w:rsidRPr="00F549FC" w:rsidRDefault="00D8428A" w:rsidP="00980C04">
      <w:pPr>
        <w:pStyle w:val="a3"/>
        <w:shd w:val="clear" w:color="auto" w:fill="FFFFFF" w:themeFill="background1"/>
        <w:suppressAutoHyphens/>
        <w:ind w:firstLine="709"/>
        <w:jc w:val="both"/>
        <w:rPr>
          <w:b w:val="0"/>
          <w:bCs/>
          <w:iCs/>
          <w:szCs w:val="28"/>
        </w:rPr>
      </w:pPr>
      <w:r w:rsidRPr="00F549FC">
        <w:rPr>
          <w:b w:val="0"/>
          <w:bCs/>
          <w:iCs/>
          <w:szCs w:val="28"/>
        </w:rPr>
        <w:t>План социально-экономического развития опорных населённых пунктов Терновского муниципального района</w:t>
      </w:r>
      <w:r w:rsidRPr="00F549FC">
        <w:rPr>
          <w:b w:val="0"/>
          <w:bCs/>
          <w:iCs/>
          <w:szCs w:val="28"/>
          <w:lang w:val="ru-RU"/>
        </w:rPr>
        <w:t>:</w:t>
      </w:r>
      <w:r w:rsidRPr="00F549FC">
        <w:rPr>
          <w:b w:val="0"/>
          <w:bCs/>
          <w:iCs/>
          <w:szCs w:val="28"/>
        </w:rPr>
        <w:tab/>
      </w:r>
    </w:p>
    <w:p w:rsidR="00D8428A" w:rsidRPr="00F549FC" w:rsidRDefault="00D8428A" w:rsidP="00980C04">
      <w:pPr>
        <w:pStyle w:val="a3"/>
        <w:shd w:val="clear" w:color="auto" w:fill="FFFFFF" w:themeFill="background1"/>
        <w:suppressAutoHyphens/>
        <w:ind w:firstLine="709"/>
        <w:jc w:val="both"/>
        <w:rPr>
          <w:b w:val="0"/>
          <w:bCs/>
          <w:iCs/>
          <w:szCs w:val="28"/>
        </w:rPr>
      </w:pPr>
      <w:r w:rsidRPr="00F549FC">
        <w:rPr>
          <w:b w:val="0"/>
          <w:bCs/>
          <w:iCs/>
          <w:szCs w:val="28"/>
          <w:lang w:val="ru-RU"/>
        </w:rPr>
        <w:t>О</w:t>
      </w:r>
      <w:proofErr w:type="spellStart"/>
      <w:r w:rsidRPr="00F549FC">
        <w:rPr>
          <w:b w:val="0"/>
          <w:bCs/>
          <w:iCs/>
          <w:szCs w:val="28"/>
        </w:rPr>
        <w:t>бъ</w:t>
      </w:r>
      <w:r w:rsidRPr="00F549FC">
        <w:rPr>
          <w:b w:val="0"/>
          <w:bCs/>
          <w:iCs/>
          <w:szCs w:val="28"/>
          <w:lang w:val="ru-RU"/>
        </w:rPr>
        <w:t>ё</w:t>
      </w:r>
      <w:proofErr w:type="spellEnd"/>
      <w:r w:rsidRPr="00F549FC">
        <w:rPr>
          <w:b w:val="0"/>
          <w:bCs/>
          <w:iCs/>
          <w:szCs w:val="28"/>
        </w:rPr>
        <w:t>м затрат на решение задачи, тыс. руб. (оценочно)</w:t>
      </w:r>
    </w:p>
    <w:p w:rsidR="00D8428A" w:rsidRPr="00F549FC" w:rsidRDefault="00D8428A" w:rsidP="00980C04">
      <w:pPr>
        <w:pStyle w:val="a3"/>
        <w:shd w:val="clear" w:color="auto" w:fill="FFFFFF" w:themeFill="background1"/>
        <w:suppressAutoHyphens/>
        <w:ind w:firstLine="709"/>
        <w:jc w:val="both"/>
        <w:rPr>
          <w:b w:val="0"/>
          <w:bCs/>
          <w:iCs/>
          <w:szCs w:val="28"/>
          <w:lang w:val="ru-RU"/>
        </w:rPr>
      </w:pPr>
      <w:r w:rsidRPr="00F549FC">
        <w:rPr>
          <w:b w:val="0"/>
          <w:bCs/>
          <w:iCs/>
          <w:szCs w:val="28"/>
        </w:rPr>
        <w:t>1</w:t>
      </w:r>
      <w:r w:rsidRPr="00F549FC">
        <w:rPr>
          <w:b w:val="0"/>
          <w:bCs/>
          <w:iCs/>
          <w:szCs w:val="28"/>
          <w:lang w:val="ru-RU"/>
        </w:rPr>
        <w:t>)</w:t>
      </w:r>
      <w:r w:rsidRPr="00F549FC">
        <w:rPr>
          <w:b w:val="0"/>
          <w:bCs/>
          <w:iCs/>
          <w:szCs w:val="28"/>
        </w:rPr>
        <w:t xml:space="preserve"> Капитальный ремонт здания Алешковского сельского дома культуры, структурного подразделения МКУК "ТМЦОДН" -27395,4 (</w:t>
      </w:r>
      <w:proofErr w:type="spellStart"/>
      <w:r w:rsidRPr="00F549FC">
        <w:rPr>
          <w:b w:val="0"/>
          <w:bCs/>
          <w:iCs/>
          <w:szCs w:val="28"/>
        </w:rPr>
        <w:t>тыс.руб</w:t>
      </w:r>
      <w:proofErr w:type="spellEnd"/>
      <w:r w:rsidRPr="00F549FC">
        <w:rPr>
          <w:b w:val="0"/>
          <w:bCs/>
          <w:iCs/>
          <w:szCs w:val="28"/>
        </w:rPr>
        <w:t>.)</w:t>
      </w:r>
      <w:r w:rsidRPr="00F549FC">
        <w:rPr>
          <w:b w:val="0"/>
          <w:bCs/>
          <w:iCs/>
          <w:szCs w:val="28"/>
          <w:lang w:val="ru-RU"/>
        </w:rPr>
        <w:t>;</w:t>
      </w:r>
    </w:p>
    <w:p w:rsidR="00D8428A" w:rsidRPr="00F549FC" w:rsidRDefault="00D8428A" w:rsidP="00980C04">
      <w:pPr>
        <w:pStyle w:val="a3"/>
        <w:shd w:val="clear" w:color="auto" w:fill="FFFFFF" w:themeFill="background1"/>
        <w:suppressAutoHyphens/>
        <w:ind w:firstLine="709"/>
        <w:jc w:val="both"/>
        <w:rPr>
          <w:b w:val="0"/>
          <w:bCs/>
          <w:iCs/>
          <w:szCs w:val="28"/>
          <w:lang w:val="ru-RU"/>
        </w:rPr>
      </w:pPr>
      <w:r w:rsidRPr="00F549FC">
        <w:rPr>
          <w:b w:val="0"/>
          <w:bCs/>
          <w:iCs/>
          <w:szCs w:val="28"/>
        </w:rPr>
        <w:t>2</w:t>
      </w:r>
      <w:r w:rsidRPr="00F549FC">
        <w:rPr>
          <w:b w:val="0"/>
          <w:bCs/>
          <w:iCs/>
          <w:szCs w:val="28"/>
          <w:lang w:val="ru-RU"/>
        </w:rPr>
        <w:t>)</w:t>
      </w:r>
      <w:r w:rsidRPr="00F549FC">
        <w:rPr>
          <w:b w:val="0"/>
          <w:bCs/>
          <w:iCs/>
          <w:szCs w:val="28"/>
        </w:rPr>
        <w:t>Капитальный ремонт Терновская СОШ№1-4500 (</w:t>
      </w:r>
      <w:proofErr w:type="spellStart"/>
      <w:r w:rsidRPr="00F549FC">
        <w:rPr>
          <w:b w:val="0"/>
          <w:bCs/>
          <w:iCs/>
          <w:szCs w:val="28"/>
        </w:rPr>
        <w:t>тыс.руб</w:t>
      </w:r>
      <w:proofErr w:type="spellEnd"/>
      <w:r w:rsidRPr="00F549FC">
        <w:rPr>
          <w:b w:val="0"/>
          <w:bCs/>
          <w:iCs/>
          <w:szCs w:val="28"/>
        </w:rPr>
        <w:t>)</w:t>
      </w:r>
      <w:r w:rsidRPr="00F549FC">
        <w:rPr>
          <w:b w:val="0"/>
          <w:bCs/>
          <w:iCs/>
          <w:szCs w:val="28"/>
          <w:lang w:val="ru-RU"/>
        </w:rPr>
        <w:t>;</w:t>
      </w:r>
    </w:p>
    <w:p w:rsidR="00D8428A" w:rsidRPr="00F549FC" w:rsidRDefault="00D8428A" w:rsidP="00980C04">
      <w:pPr>
        <w:pStyle w:val="a3"/>
        <w:shd w:val="clear" w:color="auto" w:fill="FFFFFF" w:themeFill="background1"/>
        <w:suppressAutoHyphens/>
        <w:ind w:firstLine="709"/>
        <w:jc w:val="both"/>
        <w:rPr>
          <w:b w:val="0"/>
          <w:bCs/>
          <w:iCs/>
          <w:szCs w:val="28"/>
          <w:lang w:val="ru-RU"/>
        </w:rPr>
      </w:pPr>
      <w:r w:rsidRPr="00F549FC">
        <w:rPr>
          <w:b w:val="0"/>
          <w:bCs/>
          <w:iCs/>
          <w:szCs w:val="28"/>
        </w:rPr>
        <w:t>3</w:t>
      </w:r>
      <w:r w:rsidRPr="00F549FC">
        <w:rPr>
          <w:b w:val="0"/>
          <w:bCs/>
          <w:iCs/>
          <w:szCs w:val="28"/>
          <w:lang w:val="ru-RU"/>
        </w:rPr>
        <w:t>)</w:t>
      </w:r>
      <w:r w:rsidRPr="00F549FC">
        <w:rPr>
          <w:b w:val="0"/>
          <w:bCs/>
          <w:iCs/>
          <w:szCs w:val="28"/>
        </w:rPr>
        <w:t xml:space="preserve">Капитальный ремонт МКОУ </w:t>
      </w:r>
      <w:proofErr w:type="spellStart"/>
      <w:r w:rsidRPr="00F549FC">
        <w:rPr>
          <w:b w:val="0"/>
          <w:bCs/>
          <w:iCs/>
          <w:szCs w:val="28"/>
        </w:rPr>
        <w:t>Народненская</w:t>
      </w:r>
      <w:proofErr w:type="spellEnd"/>
      <w:r w:rsidRPr="00F549FC">
        <w:rPr>
          <w:b w:val="0"/>
          <w:bCs/>
          <w:iCs/>
          <w:szCs w:val="28"/>
        </w:rPr>
        <w:t xml:space="preserve"> СОШ-4500(</w:t>
      </w:r>
      <w:proofErr w:type="spellStart"/>
      <w:r w:rsidRPr="00F549FC">
        <w:rPr>
          <w:b w:val="0"/>
          <w:bCs/>
          <w:iCs/>
          <w:szCs w:val="28"/>
        </w:rPr>
        <w:t>тыс.руб</w:t>
      </w:r>
      <w:proofErr w:type="spellEnd"/>
      <w:r w:rsidRPr="00F549FC">
        <w:rPr>
          <w:b w:val="0"/>
          <w:bCs/>
          <w:iCs/>
          <w:szCs w:val="28"/>
        </w:rPr>
        <w:t>.)</w:t>
      </w:r>
      <w:r w:rsidRPr="00F549FC">
        <w:rPr>
          <w:b w:val="0"/>
          <w:bCs/>
          <w:iCs/>
          <w:szCs w:val="28"/>
          <w:lang w:val="ru-RU"/>
        </w:rPr>
        <w:t>;</w:t>
      </w:r>
    </w:p>
    <w:p w:rsidR="00D8428A" w:rsidRPr="00F549FC" w:rsidRDefault="00D8428A" w:rsidP="00980C04">
      <w:pPr>
        <w:pStyle w:val="a3"/>
        <w:shd w:val="clear" w:color="auto" w:fill="FFFFFF" w:themeFill="background1"/>
        <w:suppressAutoHyphens/>
        <w:ind w:firstLine="709"/>
        <w:jc w:val="both"/>
        <w:rPr>
          <w:b w:val="0"/>
          <w:bCs/>
          <w:iCs/>
          <w:szCs w:val="28"/>
          <w:lang w:val="ru-RU"/>
        </w:rPr>
      </w:pPr>
      <w:r w:rsidRPr="00F549FC">
        <w:rPr>
          <w:b w:val="0"/>
          <w:bCs/>
          <w:iCs/>
          <w:szCs w:val="28"/>
        </w:rPr>
        <w:t>4</w:t>
      </w:r>
      <w:r w:rsidRPr="00F549FC">
        <w:rPr>
          <w:b w:val="0"/>
          <w:bCs/>
          <w:iCs/>
          <w:szCs w:val="28"/>
          <w:lang w:val="ru-RU"/>
        </w:rPr>
        <w:t>)</w:t>
      </w:r>
      <w:r w:rsidRPr="00F549FC">
        <w:rPr>
          <w:b w:val="0"/>
          <w:bCs/>
          <w:iCs/>
          <w:szCs w:val="28"/>
        </w:rPr>
        <w:t>"Реконструкция системы теплоснабжения в с. Терновка Терновского муниципального района Воронежской области" ( ПИР - 2025 г. СМР - 2025 г.)-47240 (</w:t>
      </w:r>
      <w:proofErr w:type="spellStart"/>
      <w:r w:rsidRPr="00F549FC">
        <w:rPr>
          <w:b w:val="0"/>
          <w:bCs/>
          <w:iCs/>
          <w:szCs w:val="28"/>
        </w:rPr>
        <w:t>тыс.руб</w:t>
      </w:r>
      <w:proofErr w:type="spellEnd"/>
      <w:r w:rsidRPr="00F549FC">
        <w:rPr>
          <w:b w:val="0"/>
          <w:bCs/>
          <w:iCs/>
          <w:szCs w:val="28"/>
        </w:rPr>
        <w:t>.)</w:t>
      </w:r>
      <w:r w:rsidRPr="00F549FC">
        <w:rPr>
          <w:b w:val="0"/>
          <w:bCs/>
          <w:iCs/>
          <w:szCs w:val="28"/>
          <w:lang w:val="ru-RU"/>
        </w:rPr>
        <w:t>;</w:t>
      </w:r>
    </w:p>
    <w:p w:rsidR="00D8428A" w:rsidRPr="00F549FC" w:rsidRDefault="00D8428A" w:rsidP="00980C04">
      <w:pPr>
        <w:pStyle w:val="a3"/>
        <w:shd w:val="clear" w:color="auto" w:fill="FFFFFF" w:themeFill="background1"/>
        <w:suppressAutoHyphens/>
        <w:ind w:firstLine="709"/>
        <w:jc w:val="both"/>
        <w:rPr>
          <w:b w:val="0"/>
          <w:bCs/>
          <w:iCs/>
          <w:szCs w:val="28"/>
          <w:lang w:val="ru-RU"/>
        </w:rPr>
      </w:pPr>
      <w:r w:rsidRPr="00F549FC">
        <w:rPr>
          <w:b w:val="0"/>
          <w:bCs/>
          <w:iCs/>
          <w:szCs w:val="28"/>
        </w:rPr>
        <w:t>5</w:t>
      </w:r>
      <w:r w:rsidRPr="00F549FC">
        <w:rPr>
          <w:b w:val="0"/>
          <w:bCs/>
          <w:iCs/>
          <w:szCs w:val="28"/>
          <w:lang w:val="ru-RU"/>
        </w:rPr>
        <w:t>)</w:t>
      </w:r>
      <w:r w:rsidRPr="00F549FC">
        <w:rPr>
          <w:b w:val="0"/>
          <w:bCs/>
          <w:iCs/>
          <w:szCs w:val="28"/>
        </w:rPr>
        <w:t>"Реконструкция системы водоснабжения с установкой станции водоочистки в системе водоподготовки хозяйственно-питьевого назначения водопровода в с. Терновка  Терновского муниципального района  Воронежской области" (ПИР – 2025г. СМР -2026г.) -248788,1 (</w:t>
      </w:r>
      <w:proofErr w:type="spellStart"/>
      <w:r w:rsidRPr="00F549FC">
        <w:rPr>
          <w:b w:val="0"/>
          <w:bCs/>
          <w:iCs/>
          <w:szCs w:val="28"/>
        </w:rPr>
        <w:t>тыс.руб</w:t>
      </w:r>
      <w:proofErr w:type="spellEnd"/>
      <w:r w:rsidRPr="00F549FC">
        <w:rPr>
          <w:b w:val="0"/>
          <w:bCs/>
          <w:iCs/>
          <w:szCs w:val="28"/>
        </w:rPr>
        <w:t>.)</w:t>
      </w:r>
      <w:r w:rsidRPr="00F549FC">
        <w:rPr>
          <w:b w:val="0"/>
          <w:bCs/>
          <w:iCs/>
          <w:szCs w:val="28"/>
          <w:lang w:val="ru-RU"/>
        </w:rPr>
        <w:t>;</w:t>
      </w:r>
    </w:p>
    <w:p w:rsidR="00D8428A" w:rsidRPr="00F549FC" w:rsidRDefault="00D8428A" w:rsidP="00980C04">
      <w:pPr>
        <w:pStyle w:val="a3"/>
        <w:shd w:val="clear" w:color="auto" w:fill="FFFFFF" w:themeFill="background1"/>
        <w:suppressAutoHyphens/>
        <w:ind w:firstLine="709"/>
        <w:jc w:val="both"/>
        <w:rPr>
          <w:b w:val="0"/>
          <w:bCs/>
          <w:iCs/>
          <w:szCs w:val="28"/>
          <w:lang w:val="ru-RU"/>
        </w:rPr>
      </w:pPr>
      <w:r w:rsidRPr="00F549FC">
        <w:rPr>
          <w:b w:val="0"/>
          <w:bCs/>
          <w:iCs/>
          <w:szCs w:val="28"/>
        </w:rPr>
        <w:t>6</w:t>
      </w:r>
      <w:r w:rsidRPr="00F549FC">
        <w:rPr>
          <w:b w:val="0"/>
          <w:bCs/>
          <w:iCs/>
          <w:szCs w:val="28"/>
          <w:lang w:val="ru-RU"/>
        </w:rPr>
        <w:t>)</w:t>
      </w:r>
      <w:r w:rsidRPr="00F549FC">
        <w:rPr>
          <w:b w:val="0"/>
          <w:bCs/>
          <w:iCs/>
          <w:szCs w:val="28"/>
        </w:rPr>
        <w:t xml:space="preserve">Строительство </w:t>
      </w:r>
      <w:proofErr w:type="spellStart"/>
      <w:r w:rsidRPr="00F549FC">
        <w:rPr>
          <w:b w:val="0"/>
          <w:bCs/>
          <w:iCs/>
          <w:szCs w:val="28"/>
        </w:rPr>
        <w:t>блочно</w:t>
      </w:r>
      <w:proofErr w:type="spellEnd"/>
      <w:r w:rsidRPr="00F549FC">
        <w:rPr>
          <w:b w:val="0"/>
          <w:bCs/>
          <w:iCs/>
          <w:szCs w:val="28"/>
        </w:rPr>
        <w:t xml:space="preserve">-модульной  котельной   клуба </w:t>
      </w:r>
      <w:proofErr w:type="spellStart"/>
      <w:r w:rsidRPr="00F549FC">
        <w:rPr>
          <w:b w:val="0"/>
          <w:bCs/>
          <w:iCs/>
          <w:szCs w:val="28"/>
        </w:rPr>
        <w:t>п.Дубровка</w:t>
      </w:r>
      <w:proofErr w:type="spellEnd"/>
      <w:r w:rsidRPr="00F549FC">
        <w:rPr>
          <w:b w:val="0"/>
          <w:bCs/>
          <w:iCs/>
          <w:szCs w:val="28"/>
        </w:rPr>
        <w:t xml:space="preserve"> ул. Кооперативная, 13б  Терновского муниципального района Воронежской области (СМР - 2025г.)</w:t>
      </w:r>
      <w:r w:rsidRPr="00F549FC">
        <w:rPr>
          <w:b w:val="0"/>
          <w:bCs/>
          <w:iCs/>
          <w:szCs w:val="28"/>
        </w:rPr>
        <w:tab/>
        <w:t>-4872 (</w:t>
      </w:r>
      <w:proofErr w:type="spellStart"/>
      <w:r w:rsidRPr="00F549FC">
        <w:rPr>
          <w:b w:val="0"/>
          <w:bCs/>
          <w:iCs/>
          <w:szCs w:val="28"/>
        </w:rPr>
        <w:t>тыс.руб</w:t>
      </w:r>
      <w:proofErr w:type="spellEnd"/>
      <w:r w:rsidRPr="00F549FC">
        <w:rPr>
          <w:b w:val="0"/>
          <w:bCs/>
          <w:iCs/>
          <w:szCs w:val="28"/>
        </w:rPr>
        <w:t>.)</w:t>
      </w:r>
      <w:r w:rsidRPr="00F549FC">
        <w:rPr>
          <w:b w:val="0"/>
          <w:bCs/>
          <w:iCs/>
          <w:szCs w:val="28"/>
          <w:lang w:val="ru-RU"/>
        </w:rPr>
        <w:t>;</w:t>
      </w:r>
    </w:p>
    <w:p w:rsidR="0038503E" w:rsidRPr="00F549FC" w:rsidRDefault="00D8428A" w:rsidP="00980C04">
      <w:pPr>
        <w:pStyle w:val="a3"/>
        <w:shd w:val="clear" w:color="auto" w:fill="FFFFFF" w:themeFill="background1"/>
        <w:suppressAutoHyphens/>
        <w:ind w:firstLine="709"/>
        <w:jc w:val="both"/>
        <w:rPr>
          <w:b w:val="0"/>
          <w:bCs/>
          <w:iCs/>
          <w:szCs w:val="28"/>
          <w:lang w:val="ru-RU"/>
        </w:rPr>
      </w:pPr>
      <w:r w:rsidRPr="00F549FC">
        <w:rPr>
          <w:b w:val="0"/>
          <w:bCs/>
          <w:iCs/>
          <w:szCs w:val="28"/>
        </w:rPr>
        <w:t>7</w:t>
      </w:r>
      <w:r w:rsidRPr="00F549FC">
        <w:rPr>
          <w:b w:val="0"/>
          <w:bCs/>
          <w:iCs/>
          <w:szCs w:val="28"/>
          <w:lang w:val="ru-RU"/>
        </w:rPr>
        <w:t>)</w:t>
      </w:r>
      <w:r w:rsidRPr="00F549FC">
        <w:rPr>
          <w:b w:val="0"/>
          <w:bCs/>
          <w:iCs/>
          <w:szCs w:val="28"/>
        </w:rPr>
        <w:t>«Межпоселковый газопровод от с. Тамбовка до д. Платоновка. Газораспределительные сети д. Платоновка Тамбовского сельского поселения  Терновского муниципального района Воронежской области» (ПИР-2025 г., СМР - 2026 г.)-10872(</w:t>
      </w:r>
      <w:proofErr w:type="spellStart"/>
      <w:r w:rsidRPr="00F549FC">
        <w:rPr>
          <w:b w:val="0"/>
          <w:bCs/>
          <w:iCs/>
          <w:szCs w:val="28"/>
        </w:rPr>
        <w:t>тыс.руб</w:t>
      </w:r>
      <w:proofErr w:type="spellEnd"/>
      <w:r w:rsidRPr="00F549FC">
        <w:rPr>
          <w:b w:val="0"/>
          <w:bCs/>
          <w:iCs/>
          <w:szCs w:val="28"/>
        </w:rPr>
        <w:t>.)</w:t>
      </w:r>
      <w:r w:rsidRPr="00F549FC">
        <w:rPr>
          <w:b w:val="0"/>
          <w:bCs/>
          <w:iCs/>
          <w:szCs w:val="28"/>
          <w:lang w:val="ru-RU"/>
        </w:rPr>
        <w:t>;</w:t>
      </w:r>
    </w:p>
    <w:p w:rsidR="007D02CE" w:rsidRPr="00F549FC" w:rsidRDefault="007D02CE" w:rsidP="00980C04">
      <w:pPr>
        <w:pStyle w:val="a3"/>
        <w:shd w:val="clear" w:color="auto" w:fill="FFFFFF" w:themeFill="background1"/>
        <w:suppressAutoHyphens/>
        <w:ind w:firstLine="709"/>
        <w:jc w:val="both"/>
        <w:rPr>
          <w:b w:val="0"/>
          <w:bCs/>
          <w:iCs/>
          <w:szCs w:val="28"/>
          <w:lang w:val="ru-RU"/>
        </w:rPr>
      </w:pPr>
    </w:p>
    <w:p w:rsidR="00D8428A" w:rsidRPr="00F549FC" w:rsidRDefault="00D8428A" w:rsidP="00980C04">
      <w:pPr>
        <w:pStyle w:val="a3"/>
        <w:shd w:val="clear" w:color="auto" w:fill="FFFFFF" w:themeFill="background1"/>
        <w:suppressAutoHyphens/>
        <w:ind w:firstLine="709"/>
        <w:jc w:val="both"/>
        <w:rPr>
          <w:b w:val="0"/>
          <w:bCs/>
          <w:iCs/>
          <w:szCs w:val="28"/>
          <w:lang w:val="ru-RU"/>
        </w:rPr>
      </w:pPr>
      <w:r w:rsidRPr="00F549FC">
        <w:rPr>
          <w:b w:val="0"/>
          <w:bCs/>
          <w:iCs/>
          <w:szCs w:val="28"/>
        </w:rPr>
        <w:lastRenderedPageBreak/>
        <w:t>8</w:t>
      </w:r>
      <w:r w:rsidRPr="00F549FC">
        <w:rPr>
          <w:b w:val="0"/>
          <w:bCs/>
          <w:iCs/>
          <w:szCs w:val="28"/>
          <w:lang w:val="ru-RU"/>
        </w:rPr>
        <w:t>)</w:t>
      </w:r>
      <w:r w:rsidRPr="00F549FC">
        <w:rPr>
          <w:b w:val="0"/>
          <w:bCs/>
          <w:iCs/>
          <w:szCs w:val="28"/>
        </w:rPr>
        <w:t>"Реконструкция системы водоснабжения с установкой станции водоочистки в системе водоподготовки хозяйственно-питьевого назначения водопровода в с. Народное Терновского муниципального района  Воронежской области" (ПИР - 2025 г. СМР - 2025-2026гг.)-137411,6 (</w:t>
      </w:r>
      <w:proofErr w:type="spellStart"/>
      <w:r w:rsidRPr="00F549FC">
        <w:rPr>
          <w:b w:val="0"/>
          <w:bCs/>
          <w:iCs/>
          <w:szCs w:val="28"/>
        </w:rPr>
        <w:t>тыс.руб</w:t>
      </w:r>
      <w:proofErr w:type="spellEnd"/>
      <w:r w:rsidRPr="00F549FC">
        <w:rPr>
          <w:b w:val="0"/>
          <w:bCs/>
          <w:iCs/>
          <w:szCs w:val="28"/>
        </w:rPr>
        <w:t>.)</w:t>
      </w:r>
      <w:r w:rsidRPr="00F549FC">
        <w:rPr>
          <w:b w:val="0"/>
          <w:bCs/>
          <w:iCs/>
          <w:szCs w:val="28"/>
          <w:lang w:val="ru-RU"/>
        </w:rPr>
        <w:t>;</w:t>
      </w:r>
    </w:p>
    <w:p w:rsidR="00D8428A" w:rsidRPr="00F549FC" w:rsidRDefault="00D8428A" w:rsidP="00980C04">
      <w:pPr>
        <w:pStyle w:val="a3"/>
        <w:shd w:val="clear" w:color="auto" w:fill="FFFFFF" w:themeFill="background1"/>
        <w:suppressAutoHyphens/>
        <w:ind w:firstLine="709"/>
        <w:jc w:val="both"/>
        <w:rPr>
          <w:b w:val="0"/>
          <w:bCs/>
          <w:iCs/>
          <w:szCs w:val="28"/>
          <w:lang w:val="ru-RU"/>
        </w:rPr>
      </w:pPr>
      <w:r w:rsidRPr="00F549FC">
        <w:rPr>
          <w:b w:val="0"/>
          <w:bCs/>
          <w:iCs/>
          <w:szCs w:val="28"/>
        </w:rPr>
        <w:t>9</w:t>
      </w:r>
      <w:r w:rsidRPr="00F549FC">
        <w:rPr>
          <w:b w:val="0"/>
          <w:bCs/>
          <w:iCs/>
          <w:szCs w:val="28"/>
          <w:lang w:val="ru-RU"/>
        </w:rPr>
        <w:t>)</w:t>
      </w:r>
      <w:r w:rsidRPr="00F549FC">
        <w:rPr>
          <w:b w:val="0"/>
          <w:bCs/>
          <w:iCs/>
          <w:szCs w:val="28"/>
        </w:rPr>
        <w:t>"Строительство системы водоснабжения в с. Алешки Терновского муниципального района  Воронежской области" (ПИР-2025г. СМР - 2026 г.)-120968 (</w:t>
      </w:r>
      <w:proofErr w:type="spellStart"/>
      <w:r w:rsidRPr="00F549FC">
        <w:rPr>
          <w:b w:val="0"/>
          <w:bCs/>
          <w:iCs/>
          <w:szCs w:val="28"/>
        </w:rPr>
        <w:t>тыс.руб</w:t>
      </w:r>
      <w:proofErr w:type="spellEnd"/>
      <w:r w:rsidRPr="00F549FC">
        <w:rPr>
          <w:b w:val="0"/>
          <w:bCs/>
          <w:iCs/>
          <w:szCs w:val="28"/>
        </w:rPr>
        <w:t>.)</w:t>
      </w:r>
      <w:r w:rsidRPr="00F549FC">
        <w:rPr>
          <w:b w:val="0"/>
          <w:bCs/>
          <w:iCs/>
          <w:szCs w:val="28"/>
          <w:lang w:val="ru-RU"/>
        </w:rPr>
        <w:t>;</w:t>
      </w:r>
    </w:p>
    <w:p w:rsidR="0038503E" w:rsidRPr="00F549FC" w:rsidRDefault="00D8428A" w:rsidP="00980C04">
      <w:pPr>
        <w:pStyle w:val="a3"/>
        <w:shd w:val="clear" w:color="auto" w:fill="FFFFFF" w:themeFill="background1"/>
        <w:suppressAutoHyphens/>
        <w:ind w:firstLine="709"/>
        <w:jc w:val="both"/>
        <w:rPr>
          <w:b w:val="0"/>
          <w:bCs/>
          <w:iCs/>
          <w:szCs w:val="28"/>
          <w:lang w:val="ru-RU"/>
        </w:rPr>
      </w:pPr>
      <w:r w:rsidRPr="00F549FC">
        <w:rPr>
          <w:b w:val="0"/>
          <w:bCs/>
          <w:iCs/>
          <w:szCs w:val="28"/>
        </w:rPr>
        <w:t>10</w:t>
      </w:r>
      <w:r w:rsidRPr="00F549FC">
        <w:rPr>
          <w:b w:val="0"/>
          <w:bCs/>
          <w:iCs/>
          <w:szCs w:val="28"/>
          <w:lang w:val="ru-RU"/>
        </w:rPr>
        <w:t>)</w:t>
      </w:r>
      <w:r w:rsidRPr="00F549FC">
        <w:rPr>
          <w:b w:val="0"/>
          <w:bCs/>
          <w:iCs/>
          <w:szCs w:val="28"/>
        </w:rPr>
        <w:t xml:space="preserve">"Строительство системы водоснабжения в </w:t>
      </w:r>
      <w:proofErr w:type="spellStart"/>
      <w:r w:rsidRPr="00F549FC">
        <w:rPr>
          <w:b w:val="0"/>
          <w:bCs/>
          <w:iCs/>
          <w:szCs w:val="28"/>
        </w:rPr>
        <w:t>с.Козловка</w:t>
      </w:r>
      <w:proofErr w:type="spellEnd"/>
      <w:r w:rsidRPr="00F549FC">
        <w:rPr>
          <w:b w:val="0"/>
          <w:bCs/>
          <w:iCs/>
          <w:szCs w:val="28"/>
        </w:rPr>
        <w:t xml:space="preserve">  Терновского муниципального района  Воронежской области" (ПИР - 2025 г.)- 18000(</w:t>
      </w:r>
      <w:proofErr w:type="spellStart"/>
      <w:r w:rsidRPr="00F549FC">
        <w:rPr>
          <w:b w:val="0"/>
          <w:bCs/>
          <w:iCs/>
          <w:szCs w:val="28"/>
        </w:rPr>
        <w:t>тыс.руб</w:t>
      </w:r>
      <w:proofErr w:type="spellEnd"/>
      <w:r w:rsidRPr="00F549FC">
        <w:rPr>
          <w:b w:val="0"/>
          <w:bCs/>
          <w:iCs/>
          <w:szCs w:val="28"/>
        </w:rPr>
        <w:t>.)</w:t>
      </w:r>
      <w:r w:rsidRPr="00F549FC">
        <w:rPr>
          <w:b w:val="0"/>
          <w:bCs/>
          <w:iCs/>
          <w:szCs w:val="28"/>
          <w:lang w:val="ru-RU"/>
        </w:rPr>
        <w:t>;</w:t>
      </w:r>
    </w:p>
    <w:p w:rsidR="00D8428A" w:rsidRPr="00F549FC" w:rsidRDefault="00D8428A" w:rsidP="00980C04">
      <w:pPr>
        <w:pStyle w:val="a3"/>
        <w:shd w:val="clear" w:color="auto" w:fill="FFFFFF" w:themeFill="background1"/>
        <w:suppressAutoHyphens/>
        <w:ind w:firstLine="709"/>
        <w:jc w:val="both"/>
        <w:rPr>
          <w:b w:val="0"/>
          <w:bCs/>
          <w:iCs/>
          <w:szCs w:val="28"/>
          <w:lang w:val="ru-RU"/>
        </w:rPr>
      </w:pPr>
      <w:r w:rsidRPr="00F549FC">
        <w:rPr>
          <w:b w:val="0"/>
          <w:bCs/>
          <w:iCs/>
          <w:szCs w:val="28"/>
        </w:rPr>
        <w:t>11</w:t>
      </w:r>
      <w:r w:rsidRPr="00F549FC">
        <w:rPr>
          <w:b w:val="0"/>
          <w:bCs/>
          <w:iCs/>
          <w:szCs w:val="28"/>
          <w:lang w:val="ru-RU"/>
        </w:rPr>
        <w:t>)</w:t>
      </w:r>
      <w:r w:rsidRPr="00F549FC">
        <w:rPr>
          <w:b w:val="0"/>
          <w:bCs/>
          <w:iCs/>
          <w:szCs w:val="28"/>
        </w:rPr>
        <w:t xml:space="preserve">"Строительство системы водоснабжения в с. </w:t>
      </w:r>
      <w:proofErr w:type="spellStart"/>
      <w:r w:rsidRPr="00F549FC">
        <w:rPr>
          <w:b w:val="0"/>
          <w:bCs/>
          <w:iCs/>
          <w:szCs w:val="28"/>
        </w:rPr>
        <w:t>Русаново</w:t>
      </w:r>
      <w:proofErr w:type="spellEnd"/>
      <w:r w:rsidRPr="00F549FC">
        <w:rPr>
          <w:b w:val="0"/>
          <w:bCs/>
          <w:iCs/>
          <w:szCs w:val="28"/>
        </w:rPr>
        <w:t xml:space="preserve">  Терновского муниципального района  Воронежской области" (ПИР - 2025 г.)-17000 (</w:t>
      </w:r>
      <w:proofErr w:type="spellStart"/>
      <w:r w:rsidRPr="00F549FC">
        <w:rPr>
          <w:b w:val="0"/>
          <w:bCs/>
          <w:iCs/>
          <w:szCs w:val="28"/>
        </w:rPr>
        <w:t>тыс.руб</w:t>
      </w:r>
      <w:proofErr w:type="spellEnd"/>
      <w:r w:rsidRPr="00F549FC">
        <w:rPr>
          <w:b w:val="0"/>
          <w:bCs/>
          <w:iCs/>
          <w:szCs w:val="28"/>
        </w:rPr>
        <w:t>.)</w:t>
      </w:r>
      <w:r w:rsidRPr="00F549FC">
        <w:rPr>
          <w:b w:val="0"/>
          <w:bCs/>
          <w:iCs/>
          <w:szCs w:val="28"/>
          <w:lang w:val="ru-RU"/>
        </w:rPr>
        <w:t>;</w:t>
      </w:r>
    </w:p>
    <w:p w:rsidR="00D8428A" w:rsidRPr="00D8428A" w:rsidRDefault="00D8428A" w:rsidP="00980C04">
      <w:pPr>
        <w:pStyle w:val="a3"/>
        <w:shd w:val="clear" w:color="auto" w:fill="FFFFFF" w:themeFill="background1"/>
        <w:suppressAutoHyphens/>
        <w:ind w:firstLine="709"/>
        <w:jc w:val="both"/>
        <w:rPr>
          <w:b w:val="0"/>
          <w:bCs/>
          <w:iCs/>
          <w:szCs w:val="28"/>
          <w:lang w:val="ru-RU"/>
        </w:rPr>
      </w:pPr>
      <w:r w:rsidRPr="00F549FC">
        <w:rPr>
          <w:b w:val="0"/>
          <w:bCs/>
          <w:iCs/>
          <w:szCs w:val="28"/>
        </w:rPr>
        <w:t>12</w:t>
      </w:r>
      <w:r w:rsidRPr="00F549FC">
        <w:rPr>
          <w:b w:val="0"/>
          <w:bCs/>
          <w:iCs/>
          <w:szCs w:val="28"/>
          <w:lang w:val="ru-RU"/>
        </w:rPr>
        <w:t>)</w:t>
      </w:r>
      <w:r w:rsidRPr="00F549FC">
        <w:rPr>
          <w:b w:val="0"/>
          <w:bCs/>
          <w:iCs/>
          <w:szCs w:val="28"/>
        </w:rPr>
        <w:t>"Строительство системы водоснабжения в д. Никитская Терновского муниципального района Воронежской области" (ПИР-2025г. СМР - 2026 г.)-129320(</w:t>
      </w:r>
      <w:proofErr w:type="spellStart"/>
      <w:r w:rsidRPr="00F549FC">
        <w:rPr>
          <w:b w:val="0"/>
          <w:bCs/>
          <w:iCs/>
          <w:szCs w:val="28"/>
        </w:rPr>
        <w:t>тыс.руб</w:t>
      </w:r>
      <w:proofErr w:type="spellEnd"/>
      <w:r w:rsidRPr="00F549FC">
        <w:rPr>
          <w:b w:val="0"/>
          <w:bCs/>
          <w:iCs/>
          <w:szCs w:val="28"/>
        </w:rPr>
        <w:t>.)</w:t>
      </w:r>
      <w:r w:rsidRPr="00F549FC">
        <w:rPr>
          <w:b w:val="0"/>
          <w:bCs/>
          <w:iCs/>
          <w:szCs w:val="28"/>
          <w:lang w:val="ru-RU"/>
        </w:rPr>
        <w:t>.</w:t>
      </w:r>
    </w:p>
    <w:p w:rsidR="00D8428A" w:rsidRPr="00FB6C23" w:rsidRDefault="00D8428A" w:rsidP="00980C04">
      <w:pPr>
        <w:pStyle w:val="a3"/>
        <w:shd w:val="clear" w:color="auto" w:fill="FFFFFF" w:themeFill="background1"/>
        <w:suppressAutoHyphens/>
        <w:ind w:firstLine="709"/>
        <w:jc w:val="both"/>
        <w:rPr>
          <w:bCs/>
          <w:iCs/>
          <w:szCs w:val="28"/>
          <w:u w:val="single"/>
          <w:lang w:val="ru-RU"/>
        </w:rPr>
      </w:pPr>
    </w:p>
    <w:p w:rsidR="00AF4CA3" w:rsidRPr="00FB6C23" w:rsidRDefault="00AF4CA3" w:rsidP="00980C04">
      <w:pPr>
        <w:pStyle w:val="a3"/>
        <w:shd w:val="clear" w:color="auto" w:fill="FFFFFF" w:themeFill="background1"/>
        <w:suppressAutoHyphens/>
        <w:ind w:firstLine="709"/>
        <w:jc w:val="both"/>
        <w:rPr>
          <w:bCs/>
          <w:iCs/>
          <w:szCs w:val="28"/>
          <w:u w:val="single"/>
          <w:lang w:val="ru-RU"/>
        </w:rPr>
      </w:pPr>
    </w:p>
    <w:p w:rsidR="00AF4CA3" w:rsidRPr="00FB6C23" w:rsidRDefault="00AF4CA3" w:rsidP="00980C04">
      <w:pPr>
        <w:pStyle w:val="a3"/>
        <w:shd w:val="clear" w:color="auto" w:fill="FFFFFF" w:themeFill="background1"/>
        <w:suppressAutoHyphens/>
        <w:ind w:firstLine="709"/>
        <w:jc w:val="both"/>
        <w:rPr>
          <w:bCs/>
          <w:iCs/>
          <w:szCs w:val="28"/>
          <w:u w:val="single"/>
          <w:lang w:val="ru-RU"/>
        </w:rPr>
      </w:pPr>
    </w:p>
    <w:p w:rsidR="00A85890" w:rsidRPr="00843D07" w:rsidRDefault="00B026A6" w:rsidP="00980C04">
      <w:pPr>
        <w:pStyle w:val="a3"/>
        <w:shd w:val="clear" w:color="auto" w:fill="FFFFFF" w:themeFill="background1"/>
        <w:suppressAutoHyphens/>
        <w:jc w:val="both"/>
        <w:rPr>
          <w:bCs/>
          <w:iCs/>
          <w:szCs w:val="28"/>
        </w:rPr>
      </w:pPr>
      <w:r w:rsidRPr="00843D07">
        <w:rPr>
          <w:bCs/>
          <w:iCs/>
          <w:szCs w:val="28"/>
        </w:rPr>
        <w:t xml:space="preserve">Заместитель </w:t>
      </w:r>
      <w:r w:rsidR="00D46B9B" w:rsidRPr="00843D07">
        <w:rPr>
          <w:bCs/>
          <w:iCs/>
          <w:szCs w:val="28"/>
        </w:rPr>
        <w:t xml:space="preserve"> </w:t>
      </w:r>
      <w:r w:rsidR="006C70EE" w:rsidRPr="00843D07">
        <w:rPr>
          <w:bCs/>
          <w:iCs/>
          <w:szCs w:val="28"/>
        </w:rPr>
        <w:t>г</w:t>
      </w:r>
      <w:r w:rsidR="007104C3" w:rsidRPr="00843D07">
        <w:rPr>
          <w:bCs/>
          <w:iCs/>
          <w:szCs w:val="28"/>
        </w:rPr>
        <w:t>лав</w:t>
      </w:r>
      <w:r w:rsidR="006C70EE" w:rsidRPr="00843D07">
        <w:rPr>
          <w:bCs/>
          <w:iCs/>
          <w:szCs w:val="28"/>
        </w:rPr>
        <w:t>ы</w:t>
      </w:r>
      <w:r w:rsidR="007104C3" w:rsidRPr="00843D07">
        <w:rPr>
          <w:bCs/>
          <w:iCs/>
          <w:szCs w:val="28"/>
        </w:rPr>
        <w:t xml:space="preserve"> </w:t>
      </w:r>
      <w:r w:rsidR="00E8152E" w:rsidRPr="00843D07">
        <w:rPr>
          <w:bCs/>
          <w:iCs/>
          <w:szCs w:val="28"/>
        </w:rPr>
        <w:t xml:space="preserve">администрации </w:t>
      </w:r>
    </w:p>
    <w:p w:rsidR="00A85890" w:rsidRPr="00843D07" w:rsidRDefault="007104C3" w:rsidP="00980C04">
      <w:pPr>
        <w:pStyle w:val="a3"/>
        <w:shd w:val="clear" w:color="auto" w:fill="FFFFFF" w:themeFill="background1"/>
        <w:suppressAutoHyphens/>
        <w:jc w:val="both"/>
        <w:rPr>
          <w:bCs/>
          <w:iCs/>
          <w:szCs w:val="28"/>
        </w:rPr>
      </w:pPr>
      <w:r w:rsidRPr="00843D07">
        <w:rPr>
          <w:bCs/>
          <w:iCs/>
          <w:szCs w:val="28"/>
        </w:rPr>
        <w:t xml:space="preserve">Терновского муниципального района        </w:t>
      </w:r>
      <w:r w:rsidR="00A85890" w:rsidRPr="00843D07">
        <w:rPr>
          <w:bCs/>
          <w:iCs/>
          <w:szCs w:val="28"/>
        </w:rPr>
        <w:t xml:space="preserve"> </w:t>
      </w:r>
      <w:r w:rsidRPr="00843D07">
        <w:rPr>
          <w:bCs/>
          <w:iCs/>
          <w:szCs w:val="28"/>
        </w:rPr>
        <w:t xml:space="preserve">           </w:t>
      </w:r>
      <w:r w:rsidR="00402B6B" w:rsidRPr="00843D07">
        <w:rPr>
          <w:bCs/>
          <w:iCs/>
          <w:szCs w:val="28"/>
        </w:rPr>
        <w:t xml:space="preserve">                      </w:t>
      </w:r>
      <w:r w:rsidR="00843D07" w:rsidRPr="00843D07">
        <w:rPr>
          <w:bCs/>
          <w:iCs/>
          <w:szCs w:val="28"/>
          <w:lang w:val="ru-RU"/>
        </w:rPr>
        <w:t>Т. С. Носова</w:t>
      </w:r>
    </w:p>
    <w:p w:rsidR="00843D07" w:rsidRDefault="00843D07" w:rsidP="00980C04">
      <w:pPr>
        <w:pStyle w:val="a3"/>
        <w:shd w:val="clear" w:color="auto" w:fill="FFFFFF" w:themeFill="background1"/>
        <w:suppressAutoHyphens/>
        <w:jc w:val="both"/>
        <w:rPr>
          <w:b w:val="0"/>
          <w:bCs/>
          <w:iCs/>
          <w:sz w:val="24"/>
          <w:szCs w:val="24"/>
          <w:lang w:val="ru-RU"/>
        </w:rPr>
      </w:pPr>
    </w:p>
    <w:p w:rsidR="00242105" w:rsidRDefault="00242105" w:rsidP="00980C04">
      <w:pPr>
        <w:pStyle w:val="ab"/>
        <w:shd w:val="clear" w:color="auto" w:fill="FFFFFF" w:themeFill="background1"/>
        <w:suppressAutoHyphens/>
        <w:jc w:val="both"/>
        <w:rPr>
          <w:rFonts w:ascii="Times New Roman" w:hAnsi="Times New Roman"/>
          <w:sz w:val="26"/>
          <w:szCs w:val="26"/>
        </w:rPr>
      </w:pPr>
    </w:p>
    <w:p w:rsidR="00CD0D71" w:rsidRDefault="00CD0D71" w:rsidP="00980C04">
      <w:pPr>
        <w:pStyle w:val="ab"/>
        <w:shd w:val="clear" w:color="auto" w:fill="FFFFFF" w:themeFill="background1"/>
        <w:suppressAutoHyphens/>
        <w:jc w:val="both"/>
        <w:rPr>
          <w:rFonts w:ascii="Times New Roman" w:hAnsi="Times New Roman"/>
          <w:sz w:val="26"/>
          <w:szCs w:val="26"/>
        </w:rPr>
      </w:pPr>
    </w:p>
    <w:p w:rsidR="00AF62BE" w:rsidRPr="00FB6C23" w:rsidRDefault="00AF62BE" w:rsidP="00980C04">
      <w:pPr>
        <w:pStyle w:val="ab"/>
        <w:shd w:val="clear" w:color="auto" w:fill="FFFFFF" w:themeFill="background1"/>
        <w:suppressAutoHyphens/>
        <w:jc w:val="both"/>
        <w:rPr>
          <w:rFonts w:ascii="Times New Roman" w:hAnsi="Times New Roman"/>
          <w:sz w:val="26"/>
          <w:szCs w:val="26"/>
        </w:rPr>
      </w:pPr>
    </w:p>
    <w:p w:rsidR="00AF4CA3" w:rsidRPr="00FB6C23" w:rsidRDefault="00AF4CA3" w:rsidP="00980C04">
      <w:pPr>
        <w:pStyle w:val="ab"/>
        <w:shd w:val="clear" w:color="auto" w:fill="FFFFFF" w:themeFill="background1"/>
        <w:suppressAutoHyphens/>
        <w:jc w:val="both"/>
        <w:rPr>
          <w:rFonts w:ascii="Times New Roman" w:hAnsi="Times New Roman"/>
          <w:sz w:val="26"/>
          <w:szCs w:val="26"/>
        </w:rPr>
      </w:pPr>
    </w:p>
    <w:p w:rsidR="00AF4CA3" w:rsidRPr="00FB6C23" w:rsidRDefault="00AF4CA3" w:rsidP="00980C04">
      <w:pPr>
        <w:pStyle w:val="ab"/>
        <w:shd w:val="clear" w:color="auto" w:fill="FFFFFF" w:themeFill="background1"/>
        <w:suppressAutoHyphens/>
        <w:jc w:val="both"/>
        <w:rPr>
          <w:rFonts w:ascii="Times New Roman" w:hAnsi="Times New Roman"/>
          <w:sz w:val="26"/>
          <w:szCs w:val="26"/>
        </w:rPr>
      </w:pPr>
    </w:p>
    <w:p w:rsidR="00AF4CA3" w:rsidRPr="00FB6C23" w:rsidRDefault="00AF4CA3" w:rsidP="00980C04">
      <w:pPr>
        <w:pStyle w:val="ab"/>
        <w:shd w:val="clear" w:color="auto" w:fill="FFFFFF" w:themeFill="background1"/>
        <w:suppressAutoHyphens/>
        <w:jc w:val="both"/>
        <w:rPr>
          <w:rFonts w:ascii="Times New Roman" w:hAnsi="Times New Roman"/>
          <w:sz w:val="26"/>
          <w:szCs w:val="26"/>
        </w:rPr>
      </w:pPr>
    </w:p>
    <w:p w:rsidR="00AF4CA3" w:rsidRPr="00FB6C23" w:rsidRDefault="00AF4CA3" w:rsidP="00980C04">
      <w:pPr>
        <w:pStyle w:val="ab"/>
        <w:shd w:val="clear" w:color="auto" w:fill="FFFFFF" w:themeFill="background1"/>
        <w:suppressAutoHyphens/>
        <w:jc w:val="both"/>
        <w:rPr>
          <w:rFonts w:ascii="Times New Roman" w:hAnsi="Times New Roman"/>
          <w:sz w:val="26"/>
          <w:szCs w:val="26"/>
        </w:rPr>
      </w:pPr>
    </w:p>
    <w:p w:rsidR="00AF4CA3" w:rsidRPr="00FB6C23" w:rsidRDefault="00AF4CA3" w:rsidP="00980C04">
      <w:pPr>
        <w:pStyle w:val="ab"/>
        <w:shd w:val="clear" w:color="auto" w:fill="FFFFFF" w:themeFill="background1"/>
        <w:suppressAutoHyphens/>
        <w:jc w:val="both"/>
        <w:rPr>
          <w:rFonts w:ascii="Times New Roman" w:hAnsi="Times New Roman"/>
          <w:sz w:val="26"/>
          <w:szCs w:val="26"/>
        </w:rPr>
      </w:pPr>
    </w:p>
    <w:p w:rsidR="00AF4CA3" w:rsidRPr="00FB6C23" w:rsidRDefault="00AF4CA3" w:rsidP="00980C04">
      <w:pPr>
        <w:pStyle w:val="ab"/>
        <w:shd w:val="clear" w:color="auto" w:fill="FFFFFF" w:themeFill="background1"/>
        <w:suppressAutoHyphens/>
        <w:jc w:val="both"/>
        <w:rPr>
          <w:rFonts w:ascii="Times New Roman" w:hAnsi="Times New Roman"/>
          <w:sz w:val="26"/>
          <w:szCs w:val="26"/>
        </w:rPr>
      </w:pPr>
    </w:p>
    <w:p w:rsidR="00AF4CA3" w:rsidRPr="00FB6C23" w:rsidRDefault="00AF4CA3" w:rsidP="00980C04">
      <w:pPr>
        <w:pStyle w:val="ab"/>
        <w:shd w:val="clear" w:color="auto" w:fill="FFFFFF" w:themeFill="background1"/>
        <w:suppressAutoHyphens/>
        <w:jc w:val="both"/>
        <w:rPr>
          <w:rFonts w:ascii="Times New Roman" w:hAnsi="Times New Roman"/>
          <w:sz w:val="26"/>
          <w:szCs w:val="26"/>
        </w:rPr>
      </w:pPr>
    </w:p>
    <w:p w:rsidR="00AF4CA3" w:rsidRPr="00FB6C23" w:rsidRDefault="00AF4CA3" w:rsidP="00980C04">
      <w:pPr>
        <w:pStyle w:val="ab"/>
        <w:shd w:val="clear" w:color="auto" w:fill="FFFFFF" w:themeFill="background1"/>
        <w:suppressAutoHyphens/>
        <w:jc w:val="both"/>
        <w:rPr>
          <w:rFonts w:ascii="Times New Roman" w:hAnsi="Times New Roman"/>
          <w:sz w:val="26"/>
          <w:szCs w:val="26"/>
        </w:rPr>
      </w:pPr>
    </w:p>
    <w:p w:rsidR="00AF4CA3" w:rsidRPr="00FB6C23" w:rsidRDefault="00AF4CA3" w:rsidP="00980C04">
      <w:pPr>
        <w:pStyle w:val="ab"/>
        <w:shd w:val="clear" w:color="auto" w:fill="FFFFFF" w:themeFill="background1"/>
        <w:suppressAutoHyphens/>
        <w:jc w:val="both"/>
        <w:rPr>
          <w:rFonts w:ascii="Times New Roman" w:hAnsi="Times New Roman"/>
          <w:sz w:val="26"/>
          <w:szCs w:val="26"/>
        </w:rPr>
      </w:pPr>
    </w:p>
    <w:p w:rsidR="00AF4CA3" w:rsidRPr="00FB6C23" w:rsidRDefault="00AF4CA3" w:rsidP="00980C04">
      <w:pPr>
        <w:pStyle w:val="ab"/>
        <w:shd w:val="clear" w:color="auto" w:fill="FFFFFF" w:themeFill="background1"/>
        <w:suppressAutoHyphens/>
        <w:jc w:val="both"/>
        <w:rPr>
          <w:rFonts w:ascii="Times New Roman" w:hAnsi="Times New Roman"/>
          <w:sz w:val="26"/>
          <w:szCs w:val="26"/>
        </w:rPr>
      </w:pPr>
    </w:p>
    <w:p w:rsidR="00AF4CA3" w:rsidRPr="00FB6C23" w:rsidRDefault="00AF4CA3" w:rsidP="00980C04">
      <w:pPr>
        <w:pStyle w:val="ab"/>
        <w:shd w:val="clear" w:color="auto" w:fill="FFFFFF" w:themeFill="background1"/>
        <w:suppressAutoHyphens/>
        <w:jc w:val="both"/>
        <w:rPr>
          <w:rFonts w:ascii="Times New Roman" w:hAnsi="Times New Roman"/>
          <w:sz w:val="26"/>
          <w:szCs w:val="26"/>
        </w:rPr>
      </w:pPr>
    </w:p>
    <w:p w:rsidR="009F6D2E" w:rsidRDefault="009F6D2E" w:rsidP="00980C04">
      <w:pPr>
        <w:pStyle w:val="ab"/>
        <w:shd w:val="clear" w:color="auto" w:fill="FFFFFF" w:themeFill="background1"/>
        <w:suppressAutoHyphens/>
        <w:jc w:val="both"/>
        <w:rPr>
          <w:rFonts w:ascii="Times New Roman" w:hAnsi="Times New Roman"/>
          <w:sz w:val="26"/>
          <w:szCs w:val="26"/>
        </w:rPr>
      </w:pPr>
    </w:p>
    <w:p w:rsidR="007D02CE" w:rsidRDefault="007D02CE" w:rsidP="00980C04">
      <w:pPr>
        <w:pStyle w:val="ab"/>
        <w:shd w:val="clear" w:color="auto" w:fill="FFFFFF" w:themeFill="background1"/>
        <w:suppressAutoHyphens/>
        <w:jc w:val="both"/>
        <w:rPr>
          <w:rFonts w:ascii="Times New Roman" w:hAnsi="Times New Roman"/>
          <w:sz w:val="26"/>
          <w:szCs w:val="26"/>
        </w:rPr>
      </w:pPr>
    </w:p>
    <w:p w:rsidR="007D02CE" w:rsidRDefault="007D02CE" w:rsidP="00980C04">
      <w:pPr>
        <w:pStyle w:val="ab"/>
        <w:shd w:val="clear" w:color="auto" w:fill="FFFFFF" w:themeFill="background1"/>
        <w:suppressAutoHyphens/>
        <w:jc w:val="both"/>
        <w:rPr>
          <w:rFonts w:ascii="Times New Roman" w:hAnsi="Times New Roman"/>
          <w:sz w:val="26"/>
          <w:szCs w:val="26"/>
        </w:rPr>
      </w:pPr>
    </w:p>
    <w:p w:rsidR="007D02CE" w:rsidRDefault="007D02CE" w:rsidP="00980C04">
      <w:pPr>
        <w:pStyle w:val="ab"/>
        <w:shd w:val="clear" w:color="auto" w:fill="FFFFFF" w:themeFill="background1"/>
        <w:suppressAutoHyphens/>
        <w:jc w:val="both"/>
        <w:rPr>
          <w:rFonts w:ascii="Times New Roman" w:hAnsi="Times New Roman"/>
          <w:sz w:val="26"/>
          <w:szCs w:val="26"/>
        </w:rPr>
      </w:pPr>
    </w:p>
    <w:p w:rsidR="007D02CE" w:rsidRDefault="007D02CE" w:rsidP="00980C04">
      <w:pPr>
        <w:pStyle w:val="ab"/>
        <w:shd w:val="clear" w:color="auto" w:fill="FFFFFF" w:themeFill="background1"/>
        <w:suppressAutoHyphens/>
        <w:jc w:val="both"/>
        <w:rPr>
          <w:rFonts w:ascii="Times New Roman" w:hAnsi="Times New Roman"/>
          <w:sz w:val="26"/>
          <w:szCs w:val="26"/>
        </w:rPr>
      </w:pPr>
    </w:p>
    <w:p w:rsidR="007D02CE" w:rsidRDefault="007D02CE" w:rsidP="00980C04">
      <w:pPr>
        <w:pStyle w:val="ab"/>
        <w:shd w:val="clear" w:color="auto" w:fill="FFFFFF" w:themeFill="background1"/>
        <w:suppressAutoHyphens/>
        <w:jc w:val="both"/>
        <w:rPr>
          <w:rFonts w:ascii="Times New Roman" w:hAnsi="Times New Roman"/>
          <w:sz w:val="26"/>
          <w:szCs w:val="26"/>
        </w:rPr>
      </w:pPr>
    </w:p>
    <w:p w:rsidR="007D02CE" w:rsidRDefault="007D02CE" w:rsidP="00980C04">
      <w:pPr>
        <w:pStyle w:val="ab"/>
        <w:shd w:val="clear" w:color="auto" w:fill="FFFFFF" w:themeFill="background1"/>
        <w:suppressAutoHyphens/>
        <w:jc w:val="both"/>
        <w:rPr>
          <w:rFonts w:ascii="Times New Roman" w:hAnsi="Times New Roman"/>
          <w:sz w:val="26"/>
          <w:szCs w:val="26"/>
        </w:rPr>
      </w:pPr>
    </w:p>
    <w:p w:rsidR="007D02CE" w:rsidRDefault="007D02CE" w:rsidP="00980C04">
      <w:pPr>
        <w:pStyle w:val="ab"/>
        <w:shd w:val="clear" w:color="auto" w:fill="FFFFFF" w:themeFill="background1"/>
        <w:suppressAutoHyphens/>
        <w:jc w:val="both"/>
        <w:rPr>
          <w:rFonts w:ascii="Times New Roman" w:hAnsi="Times New Roman"/>
          <w:sz w:val="26"/>
          <w:szCs w:val="26"/>
        </w:rPr>
      </w:pPr>
    </w:p>
    <w:p w:rsidR="004006B6" w:rsidRPr="00400652" w:rsidRDefault="004006B6" w:rsidP="00980C04">
      <w:pPr>
        <w:pStyle w:val="ab"/>
        <w:shd w:val="clear" w:color="auto" w:fill="FFFFFF" w:themeFill="background1"/>
        <w:suppressAutoHyphens/>
        <w:jc w:val="both"/>
        <w:rPr>
          <w:rFonts w:ascii="Times New Roman" w:hAnsi="Times New Roman"/>
          <w:sz w:val="26"/>
          <w:szCs w:val="26"/>
        </w:rPr>
      </w:pPr>
      <w:r w:rsidRPr="00400652">
        <w:rPr>
          <w:rFonts w:ascii="Times New Roman" w:hAnsi="Times New Roman"/>
          <w:sz w:val="26"/>
          <w:szCs w:val="26"/>
        </w:rPr>
        <w:t>Федотова О. В. (47347) 51632</w:t>
      </w:r>
    </w:p>
    <w:p w:rsidR="004006B6" w:rsidRDefault="00502069" w:rsidP="00980C04">
      <w:pPr>
        <w:pStyle w:val="ab"/>
        <w:shd w:val="clear" w:color="auto" w:fill="FFFFFF" w:themeFill="background1"/>
        <w:suppressAutoHyphens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Романова Е.А. (47347) 51130</w:t>
      </w:r>
    </w:p>
    <w:p w:rsidR="004006B6" w:rsidRPr="00400652" w:rsidRDefault="004006B6" w:rsidP="004006B6">
      <w:pPr>
        <w:pStyle w:val="ab"/>
        <w:suppressAutoHyphens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Обухова С.В.,</w:t>
      </w:r>
      <w:proofErr w:type="spellStart"/>
      <w:r w:rsidR="00CA5679">
        <w:rPr>
          <w:rFonts w:ascii="Times New Roman" w:hAnsi="Times New Roman"/>
          <w:sz w:val="26"/>
          <w:szCs w:val="26"/>
        </w:rPr>
        <w:t>Лапшева</w:t>
      </w:r>
      <w:proofErr w:type="spellEnd"/>
      <w:r w:rsidR="00CA5679">
        <w:rPr>
          <w:rFonts w:ascii="Times New Roman" w:hAnsi="Times New Roman"/>
          <w:sz w:val="26"/>
          <w:szCs w:val="26"/>
        </w:rPr>
        <w:t xml:space="preserve"> Ю.Ю</w:t>
      </w:r>
      <w:r>
        <w:rPr>
          <w:rFonts w:ascii="Times New Roman" w:hAnsi="Times New Roman"/>
          <w:sz w:val="26"/>
          <w:szCs w:val="26"/>
        </w:rPr>
        <w:t>. (47347) 51051</w:t>
      </w:r>
    </w:p>
    <w:p w:rsidR="004006B6" w:rsidRPr="00F73AEA" w:rsidRDefault="00502069" w:rsidP="004006B6">
      <w:pPr>
        <w:pStyle w:val="ab"/>
        <w:suppressAutoHyphens/>
        <w:jc w:val="both"/>
        <w:rPr>
          <w:rFonts w:ascii="Times New Roman" w:hAnsi="Times New Roman"/>
          <w:sz w:val="26"/>
          <w:szCs w:val="26"/>
          <w:lang w:val="en-US"/>
        </w:rPr>
      </w:pPr>
      <w:r>
        <w:rPr>
          <w:rFonts w:ascii="Times New Roman" w:hAnsi="Times New Roman"/>
          <w:sz w:val="26"/>
          <w:szCs w:val="26"/>
        </w:rPr>
        <w:t>Кириллова Е.А</w:t>
      </w:r>
      <w:r w:rsidR="00F73AEA">
        <w:rPr>
          <w:rFonts w:ascii="Times New Roman" w:hAnsi="Times New Roman"/>
          <w:sz w:val="26"/>
          <w:szCs w:val="26"/>
        </w:rPr>
        <w:t>. (47347) 51</w:t>
      </w:r>
      <w:r w:rsidR="00F73AEA">
        <w:rPr>
          <w:rFonts w:ascii="Times New Roman" w:hAnsi="Times New Roman"/>
          <w:sz w:val="26"/>
          <w:szCs w:val="26"/>
          <w:lang w:val="en-US"/>
        </w:rPr>
        <w:t>151</w:t>
      </w:r>
    </w:p>
    <w:p w:rsidR="00843D07" w:rsidRDefault="00843D07" w:rsidP="00617E29">
      <w:pPr>
        <w:pStyle w:val="a3"/>
        <w:suppressAutoHyphens/>
        <w:jc w:val="both"/>
        <w:rPr>
          <w:b w:val="0"/>
          <w:bCs/>
          <w:iCs/>
          <w:sz w:val="24"/>
          <w:szCs w:val="24"/>
          <w:lang w:val="ru-RU"/>
        </w:rPr>
      </w:pPr>
    </w:p>
    <w:sectPr w:rsidR="00843D07" w:rsidSect="0038503E">
      <w:headerReference w:type="even" r:id="rId9"/>
      <w:headerReference w:type="default" r:id="rId10"/>
      <w:pgSz w:w="11906" w:h="16838"/>
      <w:pgMar w:top="851" w:right="851" w:bottom="142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DAB" w:rsidRDefault="003F1DAB">
      <w:r>
        <w:separator/>
      </w:r>
    </w:p>
  </w:endnote>
  <w:endnote w:type="continuationSeparator" w:id="0">
    <w:p w:rsidR="003F1DAB" w:rsidRDefault="003F1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DAB" w:rsidRDefault="003F1DAB">
      <w:r>
        <w:separator/>
      </w:r>
    </w:p>
  </w:footnote>
  <w:footnote w:type="continuationSeparator" w:id="0">
    <w:p w:rsidR="003F1DAB" w:rsidRDefault="003F1D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890" w:rsidRDefault="00A85890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85890" w:rsidRDefault="00A85890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03E" w:rsidRDefault="0038503E">
    <w:pPr>
      <w:pStyle w:val="a8"/>
      <w:framePr w:wrap="around" w:vAnchor="text" w:hAnchor="margin" w:xAlign="right" w:y="1"/>
      <w:rPr>
        <w:rStyle w:val="a9"/>
      </w:rPr>
    </w:pPr>
  </w:p>
  <w:p w:rsidR="00A85890" w:rsidRDefault="00A85890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56414"/>
    <w:multiLevelType w:val="hybridMultilevel"/>
    <w:tmpl w:val="2008589A"/>
    <w:lvl w:ilvl="0" w:tplc="8BC0EB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8146EAE"/>
    <w:multiLevelType w:val="hybridMultilevel"/>
    <w:tmpl w:val="7056F004"/>
    <w:lvl w:ilvl="0" w:tplc="63C4D838">
      <w:start w:val="4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>
    <w:nsid w:val="261A5DD3"/>
    <w:multiLevelType w:val="hybridMultilevel"/>
    <w:tmpl w:val="CE8EC8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EB780C"/>
    <w:multiLevelType w:val="hybridMultilevel"/>
    <w:tmpl w:val="75EAECC0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46E4631C"/>
    <w:multiLevelType w:val="singleLevel"/>
    <w:tmpl w:val="067297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5E076B97"/>
    <w:multiLevelType w:val="hybridMultilevel"/>
    <w:tmpl w:val="583A0A9C"/>
    <w:lvl w:ilvl="0" w:tplc="C55CDCB2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6">
    <w:nsid w:val="661040F2"/>
    <w:multiLevelType w:val="singleLevel"/>
    <w:tmpl w:val="A73662D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555"/>
    <w:rsid w:val="00000E12"/>
    <w:rsid w:val="00002EE9"/>
    <w:rsid w:val="00003750"/>
    <w:rsid w:val="00005378"/>
    <w:rsid w:val="00006487"/>
    <w:rsid w:val="00007820"/>
    <w:rsid w:val="000138E0"/>
    <w:rsid w:val="00013C84"/>
    <w:rsid w:val="00013CFD"/>
    <w:rsid w:val="000152C0"/>
    <w:rsid w:val="00016997"/>
    <w:rsid w:val="00022816"/>
    <w:rsid w:val="00023020"/>
    <w:rsid w:val="000231F9"/>
    <w:rsid w:val="00025688"/>
    <w:rsid w:val="00025B64"/>
    <w:rsid w:val="0002796C"/>
    <w:rsid w:val="00027FD3"/>
    <w:rsid w:val="000324F5"/>
    <w:rsid w:val="00032787"/>
    <w:rsid w:val="00034897"/>
    <w:rsid w:val="00034F5E"/>
    <w:rsid w:val="00042E41"/>
    <w:rsid w:val="00043B1A"/>
    <w:rsid w:val="00044719"/>
    <w:rsid w:val="00044C0B"/>
    <w:rsid w:val="00050F97"/>
    <w:rsid w:val="00052479"/>
    <w:rsid w:val="00052602"/>
    <w:rsid w:val="00061720"/>
    <w:rsid w:val="00063074"/>
    <w:rsid w:val="0006512A"/>
    <w:rsid w:val="00065BFF"/>
    <w:rsid w:val="00065CFB"/>
    <w:rsid w:val="0006686A"/>
    <w:rsid w:val="00067629"/>
    <w:rsid w:val="000703F8"/>
    <w:rsid w:val="000719A2"/>
    <w:rsid w:val="0007207A"/>
    <w:rsid w:val="0007254A"/>
    <w:rsid w:val="00082649"/>
    <w:rsid w:val="0008363F"/>
    <w:rsid w:val="00083776"/>
    <w:rsid w:val="00083CD4"/>
    <w:rsid w:val="0008491D"/>
    <w:rsid w:val="00085029"/>
    <w:rsid w:val="0008655F"/>
    <w:rsid w:val="0008779A"/>
    <w:rsid w:val="0009010D"/>
    <w:rsid w:val="0009357B"/>
    <w:rsid w:val="000958D5"/>
    <w:rsid w:val="0009632C"/>
    <w:rsid w:val="000A0FD1"/>
    <w:rsid w:val="000B27D5"/>
    <w:rsid w:val="000B70B7"/>
    <w:rsid w:val="000C4BF8"/>
    <w:rsid w:val="000D0053"/>
    <w:rsid w:val="000D0B1D"/>
    <w:rsid w:val="000D267D"/>
    <w:rsid w:val="000D3C2C"/>
    <w:rsid w:val="000E02D9"/>
    <w:rsid w:val="000E1107"/>
    <w:rsid w:val="000E384B"/>
    <w:rsid w:val="000E3F4D"/>
    <w:rsid w:val="000E5466"/>
    <w:rsid w:val="000E72CD"/>
    <w:rsid w:val="000E7C44"/>
    <w:rsid w:val="000E7CA3"/>
    <w:rsid w:val="000F2927"/>
    <w:rsid w:val="000F2B3B"/>
    <w:rsid w:val="000F41EC"/>
    <w:rsid w:val="000F4E15"/>
    <w:rsid w:val="000F7C83"/>
    <w:rsid w:val="000F7CB6"/>
    <w:rsid w:val="00100EE5"/>
    <w:rsid w:val="0010211E"/>
    <w:rsid w:val="00102FAB"/>
    <w:rsid w:val="001030BA"/>
    <w:rsid w:val="001034C7"/>
    <w:rsid w:val="001069FC"/>
    <w:rsid w:val="00106DD4"/>
    <w:rsid w:val="001077D5"/>
    <w:rsid w:val="0011095E"/>
    <w:rsid w:val="00111DC9"/>
    <w:rsid w:val="00113BEA"/>
    <w:rsid w:val="00114168"/>
    <w:rsid w:val="0011498E"/>
    <w:rsid w:val="0011579F"/>
    <w:rsid w:val="00116772"/>
    <w:rsid w:val="00121425"/>
    <w:rsid w:val="00121EFA"/>
    <w:rsid w:val="00122DBE"/>
    <w:rsid w:val="00132AE1"/>
    <w:rsid w:val="00135AC7"/>
    <w:rsid w:val="00144212"/>
    <w:rsid w:val="001447E2"/>
    <w:rsid w:val="00145E42"/>
    <w:rsid w:val="00146293"/>
    <w:rsid w:val="001503C8"/>
    <w:rsid w:val="00152910"/>
    <w:rsid w:val="00152F2C"/>
    <w:rsid w:val="00155022"/>
    <w:rsid w:val="00155539"/>
    <w:rsid w:val="001571B4"/>
    <w:rsid w:val="0016218C"/>
    <w:rsid w:val="00163DBD"/>
    <w:rsid w:val="0016729C"/>
    <w:rsid w:val="00171DCD"/>
    <w:rsid w:val="00171EA7"/>
    <w:rsid w:val="00171FBF"/>
    <w:rsid w:val="001744BC"/>
    <w:rsid w:val="00174646"/>
    <w:rsid w:val="00174991"/>
    <w:rsid w:val="00180B45"/>
    <w:rsid w:val="0018137F"/>
    <w:rsid w:val="00182243"/>
    <w:rsid w:val="00183B07"/>
    <w:rsid w:val="00184728"/>
    <w:rsid w:val="00185499"/>
    <w:rsid w:val="00191517"/>
    <w:rsid w:val="0019353D"/>
    <w:rsid w:val="0019384D"/>
    <w:rsid w:val="00195CB5"/>
    <w:rsid w:val="001972E2"/>
    <w:rsid w:val="001A4528"/>
    <w:rsid w:val="001A4CED"/>
    <w:rsid w:val="001B0A3C"/>
    <w:rsid w:val="001B0C2C"/>
    <w:rsid w:val="001B2E12"/>
    <w:rsid w:val="001B4606"/>
    <w:rsid w:val="001B771A"/>
    <w:rsid w:val="001C1146"/>
    <w:rsid w:val="001C1C2F"/>
    <w:rsid w:val="001C22F8"/>
    <w:rsid w:val="001C2D2F"/>
    <w:rsid w:val="001C65EC"/>
    <w:rsid w:val="001D0B5B"/>
    <w:rsid w:val="001D0B8B"/>
    <w:rsid w:val="001D2956"/>
    <w:rsid w:val="001D5272"/>
    <w:rsid w:val="001D691F"/>
    <w:rsid w:val="001D7158"/>
    <w:rsid w:val="001E40B2"/>
    <w:rsid w:val="001E5F96"/>
    <w:rsid w:val="001F0A57"/>
    <w:rsid w:val="001F27FD"/>
    <w:rsid w:val="001F4C95"/>
    <w:rsid w:val="001F7E62"/>
    <w:rsid w:val="00201436"/>
    <w:rsid w:val="00201650"/>
    <w:rsid w:val="00203119"/>
    <w:rsid w:val="00205078"/>
    <w:rsid w:val="00210FCE"/>
    <w:rsid w:val="00211005"/>
    <w:rsid w:val="002140AE"/>
    <w:rsid w:val="002156CE"/>
    <w:rsid w:val="0021645B"/>
    <w:rsid w:val="002167D6"/>
    <w:rsid w:val="002168A7"/>
    <w:rsid w:val="00217906"/>
    <w:rsid w:val="00220DA5"/>
    <w:rsid w:val="0022678D"/>
    <w:rsid w:val="00226C89"/>
    <w:rsid w:val="0023014D"/>
    <w:rsid w:val="00230F9B"/>
    <w:rsid w:val="0023138C"/>
    <w:rsid w:val="0023291D"/>
    <w:rsid w:val="00233B62"/>
    <w:rsid w:val="00233CD6"/>
    <w:rsid w:val="00233F75"/>
    <w:rsid w:val="00234AFB"/>
    <w:rsid w:val="00235CB6"/>
    <w:rsid w:val="00236DD7"/>
    <w:rsid w:val="00240308"/>
    <w:rsid w:val="002414A0"/>
    <w:rsid w:val="00242105"/>
    <w:rsid w:val="0024498A"/>
    <w:rsid w:val="00246A5F"/>
    <w:rsid w:val="00246D84"/>
    <w:rsid w:val="0024796B"/>
    <w:rsid w:val="002519D0"/>
    <w:rsid w:val="00253B04"/>
    <w:rsid w:val="00254262"/>
    <w:rsid w:val="00254AC6"/>
    <w:rsid w:val="002614DC"/>
    <w:rsid w:val="00261DD6"/>
    <w:rsid w:val="002639C9"/>
    <w:rsid w:val="00265538"/>
    <w:rsid w:val="00265790"/>
    <w:rsid w:val="00265E75"/>
    <w:rsid w:val="00271783"/>
    <w:rsid w:val="00271AB3"/>
    <w:rsid w:val="002729DE"/>
    <w:rsid w:val="00274652"/>
    <w:rsid w:val="002747B3"/>
    <w:rsid w:val="002755E1"/>
    <w:rsid w:val="002758C5"/>
    <w:rsid w:val="002779C9"/>
    <w:rsid w:val="00277B8D"/>
    <w:rsid w:val="00281525"/>
    <w:rsid w:val="002829C4"/>
    <w:rsid w:val="002829F9"/>
    <w:rsid w:val="00286888"/>
    <w:rsid w:val="00287A51"/>
    <w:rsid w:val="00291910"/>
    <w:rsid w:val="00296C60"/>
    <w:rsid w:val="00296E39"/>
    <w:rsid w:val="002A0237"/>
    <w:rsid w:val="002A06A7"/>
    <w:rsid w:val="002A1370"/>
    <w:rsid w:val="002A2577"/>
    <w:rsid w:val="002A4839"/>
    <w:rsid w:val="002A4EB6"/>
    <w:rsid w:val="002B07C5"/>
    <w:rsid w:val="002B1F49"/>
    <w:rsid w:val="002B71AF"/>
    <w:rsid w:val="002B7DE4"/>
    <w:rsid w:val="002C0028"/>
    <w:rsid w:val="002C05DC"/>
    <w:rsid w:val="002C206E"/>
    <w:rsid w:val="002C32C4"/>
    <w:rsid w:val="002C537F"/>
    <w:rsid w:val="002D2877"/>
    <w:rsid w:val="002D5547"/>
    <w:rsid w:val="002D599D"/>
    <w:rsid w:val="002E2064"/>
    <w:rsid w:val="002E2D5C"/>
    <w:rsid w:val="002E3377"/>
    <w:rsid w:val="002E44FF"/>
    <w:rsid w:val="002E7F1E"/>
    <w:rsid w:val="002F1ADE"/>
    <w:rsid w:val="002F270F"/>
    <w:rsid w:val="002F29AF"/>
    <w:rsid w:val="002F2C03"/>
    <w:rsid w:val="002F2E16"/>
    <w:rsid w:val="002F3656"/>
    <w:rsid w:val="002F5735"/>
    <w:rsid w:val="003008D2"/>
    <w:rsid w:val="00301756"/>
    <w:rsid w:val="00301F7A"/>
    <w:rsid w:val="00304150"/>
    <w:rsid w:val="00311267"/>
    <w:rsid w:val="00311FCD"/>
    <w:rsid w:val="003139B0"/>
    <w:rsid w:val="00314339"/>
    <w:rsid w:val="003146A0"/>
    <w:rsid w:val="00316760"/>
    <w:rsid w:val="00317E01"/>
    <w:rsid w:val="00320540"/>
    <w:rsid w:val="00320CAE"/>
    <w:rsid w:val="003210FD"/>
    <w:rsid w:val="00322D3D"/>
    <w:rsid w:val="00323273"/>
    <w:rsid w:val="00323365"/>
    <w:rsid w:val="00323BA4"/>
    <w:rsid w:val="003258B8"/>
    <w:rsid w:val="003258CC"/>
    <w:rsid w:val="0032798E"/>
    <w:rsid w:val="00327F2A"/>
    <w:rsid w:val="003311B5"/>
    <w:rsid w:val="00335295"/>
    <w:rsid w:val="00336F6E"/>
    <w:rsid w:val="00337198"/>
    <w:rsid w:val="00337373"/>
    <w:rsid w:val="00340549"/>
    <w:rsid w:val="0034103E"/>
    <w:rsid w:val="00342EB6"/>
    <w:rsid w:val="00343329"/>
    <w:rsid w:val="00343655"/>
    <w:rsid w:val="00344EC5"/>
    <w:rsid w:val="003455E7"/>
    <w:rsid w:val="003459F3"/>
    <w:rsid w:val="0035035E"/>
    <w:rsid w:val="003523C4"/>
    <w:rsid w:val="0035526E"/>
    <w:rsid w:val="003562F2"/>
    <w:rsid w:val="00362C5C"/>
    <w:rsid w:val="003638C2"/>
    <w:rsid w:val="00364E61"/>
    <w:rsid w:val="00366587"/>
    <w:rsid w:val="0037078E"/>
    <w:rsid w:val="0037141F"/>
    <w:rsid w:val="00371DA2"/>
    <w:rsid w:val="00380332"/>
    <w:rsid w:val="00380E5B"/>
    <w:rsid w:val="003819FD"/>
    <w:rsid w:val="00381CE3"/>
    <w:rsid w:val="0038222F"/>
    <w:rsid w:val="00382A69"/>
    <w:rsid w:val="00382E33"/>
    <w:rsid w:val="003838F1"/>
    <w:rsid w:val="00384A89"/>
    <w:rsid w:val="00384B2A"/>
    <w:rsid w:val="00384C69"/>
    <w:rsid w:val="0038503E"/>
    <w:rsid w:val="00385569"/>
    <w:rsid w:val="00385EA8"/>
    <w:rsid w:val="003927E4"/>
    <w:rsid w:val="00392A52"/>
    <w:rsid w:val="003957AC"/>
    <w:rsid w:val="00397765"/>
    <w:rsid w:val="00397CF8"/>
    <w:rsid w:val="003A00B4"/>
    <w:rsid w:val="003A15DE"/>
    <w:rsid w:val="003A2E1C"/>
    <w:rsid w:val="003A38F2"/>
    <w:rsid w:val="003A39A5"/>
    <w:rsid w:val="003A44A6"/>
    <w:rsid w:val="003A5A1D"/>
    <w:rsid w:val="003A7949"/>
    <w:rsid w:val="003A7ACA"/>
    <w:rsid w:val="003B4202"/>
    <w:rsid w:val="003B505E"/>
    <w:rsid w:val="003B6A6A"/>
    <w:rsid w:val="003B6C71"/>
    <w:rsid w:val="003B70BF"/>
    <w:rsid w:val="003C0234"/>
    <w:rsid w:val="003C2E69"/>
    <w:rsid w:val="003C4C1A"/>
    <w:rsid w:val="003C5674"/>
    <w:rsid w:val="003C61B7"/>
    <w:rsid w:val="003C7C47"/>
    <w:rsid w:val="003D0FAF"/>
    <w:rsid w:val="003D1C0C"/>
    <w:rsid w:val="003D2C7E"/>
    <w:rsid w:val="003D7EBC"/>
    <w:rsid w:val="003E0882"/>
    <w:rsid w:val="003E0947"/>
    <w:rsid w:val="003E2161"/>
    <w:rsid w:val="003E49B4"/>
    <w:rsid w:val="003E51DD"/>
    <w:rsid w:val="003E658F"/>
    <w:rsid w:val="003E683F"/>
    <w:rsid w:val="003F1DAB"/>
    <w:rsid w:val="003F28AE"/>
    <w:rsid w:val="003F41AD"/>
    <w:rsid w:val="003F44E1"/>
    <w:rsid w:val="003F5B66"/>
    <w:rsid w:val="004006B6"/>
    <w:rsid w:val="00401A97"/>
    <w:rsid w:val="00402B6B"/>
    <w:rsid w:val="00403333"/>
    <w:rsid w:val="00406652"/>
    <w:rsid w:val="0040796D"/>
    <w:rsid w:val="0041231A"/>
    <w:rsid w:val="00412496"/>
    <w:rsid w:val="0041273C"/>
    <w:rsid w:val="00412CBB"/>
    <w:rsid w:val="00414E5E"/>
    <w:rsid w:val="00416033"/>
    <w:rsid w:val="00416969"/>
    <w:rsid w:val="00420D55"/>
    <w:rsid w:val="0042459F"/>
    <w:rsid w:val="004258D3"/>
    <w:rsid w:val="00426122"/>
    <w:rsid w:val="00432B81"/>
    <w:rsid w:val="00432C45"/>
    <w:rsid w:val="00433FF0"/>
    <w:rsid w:val="004478E0"/>
    <w:rsid w:val="00447A7A"/>
    <w:rsid w:val="004514C1"/>
    <w:rsid w:val="0045195E"/>
    <w:rsid w:val="00451E14"/>
    <w:rsid w:val="00453332"/>
    <w:rsid w:val="00453DF0"/>
    <w:rsid w:val="00455E3D"/>
    <w:rsid w:val="00456AC0"/>
    <w:rsid w:val="00457F45"/>
    <w:rsid w:val="00466D1D"/>
    <w:rsid w:val="0046758E"/>
    <w:rsid w:val="00467C39"/>
    <w:rsid w:val="0047055B"/>
    <w:rsid w:val="00477D2A"/>
    <w:rsid w:val="004855A7"/>
    <w:rsid w:val="0048691C"/>
    <w:rsid w:val="0048758D"/>
    <w:rsid w:val="0048759A"/>
    <w:rsid w:val="0049185A"/>
    <w:rsid w:val="00492607"/>
    <w:rsid w:val="00493047"/>
    <w:rsid w:val="00494A63"/>
    <w:rsid w:val="00494AB1"/>
    <w:rsid w:val="00495C9B"/>
    <w:rsid w:val="00497CA1"/>
    <w:rsid w:val="004A1FC8"/>
    <w:rsid w:val="004A26DE"/>
    <w:rsid w:val="004A2A9F"/>
    <w:rsid w:val="004A388C"/>
    <w:rsid w:val="004A6AED"/>
    <w:rsid w:val="004B0598"/>
    <w:rsid w:val="004B219B"/>
    <w:rsid w:val="004B32E7"/>
    <w:rsid w:val="004B5FFC"/>
    <w:rsid w:val="004B6D5A"/>
    <w:rsid w:val="004C207F"/>
    <w:rsid w:val="004C7699"/>
    <w:rsid w:val="004C7C5D"/>
    <w:rsid w:val="004D0941"/>
    <w:rsid w:val="004D58F5"/>
    <w:rsid w:val="004D61CE"/>
    <w:rsid w:val="004D677B"/>
    <w:rsid w:val="004E10C7"/>
    <w:rsid w:val="004E264A"/>
    <w:rsid w:val="004E51DD"/>
    <w:rsid w:val="004E674F"/>
    <w:rsid w:val="004E679B"/>
    <w:rsid w:val="004E70D2"/>
    <w:rsid w:val="004E7748"/>
    <w:rsid w:val="004F14B1"/>
    <w:rsid w:val="004F28AA"/>
    <w:rsid w:val="004F4475"/>
    <w:rsid w:val="004F477D"/>
    <w:rsid w:val="004F5A33"/>
    <w:rsid w:val="004F6B63"/>
    <w:rsid w:val="005010C1"/>
    <w:rsid w:val="00502069"/>
    <w:rsid w:val="00506A74"/>
    <w:rsid w:val="00506BD4"/>
    <w:rsid w:val="005114D9"/>
    <w:rsid w:val="00513171"/>
    <w:rsid w:val="005134A0"/>
    <w:rsid w:val="00516985"/>
    <w:rsid w:val="00520019"/>
    <w:rsid w:val="005215A4"/>
    <w:rsid w:val="005220FC"/>
    <w:rsid w:val="00525CCD"/>
    <w:rsid w:val="005272AF"/>
    <w:rsid w:val="005278AF"/>
    <w:rsid w:val="00527E1B"/>
    <w:rsid w:val="005301D9"/>
    <w:rsid w:val="005330C4"/>
    <w:rsid w:val="00534701"/>
    <w:rsid w:val="00534A0F"/>
    <w:rsid w:val="00536F57"/>
    <w:rsid w:val="00537C77"/>
    <w:rsid w:val="00541F0B"/>
    <w:rsid w:val="00543532"/>
    <w:rsid w:val="00543F4E"/>
    <w:rsid w:val="00547862"/>
    <w:rsid w:val="005507C7"/>
    <w:rsid w:val="00552748"/>
    <w:rsid w:val="00557642"/>
    <w:rsid w:val="005641AA"/>
    <w:rsid w:val="00566C55"/>
    <w:rsid w:val="00567CCA"/>
    <w:rsid w:val="00570CEF"/>
    <w:rsid w:val="00571D0F"/>
    <w:rsid w:val="005858BE"/>
    <w:rsid w:val="00586C3B"/>
    <w:rsid w:val="00586ED8"/>
    <w:rsid w:val="005923E8"/>
    <w:rsid w:val="005940B3"/>
    <w:rsid w:val="0059422E"/>
    <w:rsid w:val="00596ED3"/>
    <w:rsid w:val="005A03E1"/>
    <w:rsid w:val="005A0502"/>
    <w:rsid w:val="005A2368"/>
    <w:rsid w:val="005A4C14"/>
    <w:rsid w:val="005A67C0"/>
    <w:rsid w:val="005A6BCC"/>
    <w:rsid w:val="005B000A"/>
    <w:rsid w:val="005B030A"/>
    <w:rsid w:val="005B063A"/>
    <w:rsid w:val="005B11A2"/>
    <w:rsid w:val="005B184A"/>
    <w:rsid w:val="005B3DC8"/>
    <w:rsid w:val="005B4720"/>
    <w:rsid w:val="005B6B61"/>
    <w:rsid w:val="005B754B"/>
    <w:rsid w:val="005C16BE"/>
    <w:rsid w:val="005C28B7"/>
    <w:rsid w:val="005C2D97"/>
    <w:rsid w:val="005C3215"/>
    <w:rsid w:val="005C6782"/>
    <w:rsid w:val="005C7A66"/>
    <w:rsid w:val="005D486E"/>
    <w:rsid w:val="005E0088"/>
    <w:rsid w:val="005E2761"/>
    <w:rsid w:val="005E297A"/>
    <w:rsid w:val="005E604B"/>
    <w:rsid w:val="005F1BA2"/>
    <w:rsid w:val="005F2183"/>
    <w:rsid w:val="005F2A8D"/>
    <w:rsid w:val="005F485C"/>
    <w:rsid w:val="005F4A13"/>
    <w:rsid w:val="005F5787"/>
    <w:rsid w:val="005F6A3A"/>
    <w:rsid w:val="005F7964"/>
    <w:rsid w:val="006021D8"/>
    <w:rsid w:val="00603865"/>
    <w:rsid w:val="00603E45"/>
    <w:rsid w:val="006067D7"/>
    <w:rsid w:val="006073A9"/>
    <w:rsid w:val="00611DE4"/>
    <w:rsid w:val="006120E0"/>
    <w:rsid w:val="00617E29"/>
    <w:rsid w:val="00621DEB"/>
    <w:rsid w:val="006243F2"/>
    <w:rsid w:val="006254F6"/>
    <w:rsid w:val="00627708"/>
    <w:rsid w:val="00630823"/>
    <w:rsid w:val="006319BA"/>
    <w:rsid w:val="00631B92"/>
    <w:rsid w:val="00632FE0"/>
    <w:rsid w:val="00635C55"/>
    <w:rsid w:val="00640149"/>
    <w:rsid w:val="00642E76"/>
    <w:rsid w:val="00645129"/>
    <w:rsid w:val="006455AF"/>
    <w:rsid w:val="00653452"/>
    <w:rsid w:val="00653BCA"/>
    <w:rsid w:val="0065430F"/>
    <w:rsid w:val="0065578E"/>
    <w:rsid w:val="00656665"/>
    <w:rsid w:val="00663E98"/>
    <w:rsid w:val="006640A7"/>
    <w:rsid w:val="00665E85"/>
    <w:rsid w:val="00666E15"/>
    <w:rsid w:val="006750CA"/>
    <w:rsid w:val="00676257"/>
    <w:rsid w:val="006803BC"/>
    <w:rsid w:val="00685591"/>
    <w:rsid w:val="00687C15"/>
    <w:rsid w:val="00692EAE"/>
    <w:rsid w:val="00695754"/>
    <w:rsid w:val="006A148E"/>
    <w:rsid w:val="006A3351"/>
    <w:rsid w:val="006A56C8"/>
    <w:rsid w:val="006A62D8"/>
    <w:rsid w:val="006A6F46"/>
    <w:rsid w:val="006B145C"/>
    <w:rsid w:val="006B177F"/>
    <w:rsid w:val="006B5B90"/>
    <w:rsid w:val="006B6CC4"/>
    <w:rsid w:val="006C1DE9"/>
    <w:rsid w:val="006C21AE"/>
    <w:rsid w:val="006C5923"/>
    <w:rsid w:val="006C70EE"/>
    <w:rsid w:val="006C7FCD"/>
    <w:rsid w:val="006D183F"/>
    <w:rsid w:val="006D29AE"/>
    <w:rsid w:val="006D2CBB"/>
    <w:rsid w:val="006D52C3"/>
    <w:rsid w:val="006D5BB4"/>
    <w:rsid w:val="006D6572"/>
    <w:rsid w:val="006D65C0"/>
    <w:rsid w:val="006E0A95"/>
    <w:rsid w:val="006E1C66"/>
    <w:rsid w:val="006E3AD8"/>
    <w:rsid w:val="006E76E4"/>
    <w:rsid w:val="006F0BB7"/>
    <w:rsid w:val="006F3CC5"/>
    <w:rsid w:val="006F7237"/>
    <w:rsid w:val="0070088C"/>
    <w:rsid w:val="00700E02"/>
    <w:rsid w:val="00700FDE"/>
    <w:rsid w:val="0070292C"/>
    <w:rsid w:val="007032FB"/>
    <w:rsid w:val="007054F3"/>
    <w:rsid w:val="0070563B"/>
    <w:rsid w:val="00706959"/>
    <w:rsid w:val="00707C2E"/>
    <w:rsid w:val="007104C3"/>
    <w:rsid w:val="0071106D"/>
    <w:rsid w:val="00712134"/>
    <w:rsid w:val="00712787"/>
    <w:rsid w:val="00713F1A"/>
    <w:rsid w:val="007233FE"/>
    <w:rsid w:val="0072430F"/>
    <w:rsid w:val="00725840"/>
    <w:rsid w:val="00725D43"/>
    <w:rsid w:val="007326E1"/>
    <w:rsid w:val="00732C7C"/>
    <w:rsid w:val="00735120"/>
    <w:rsid w:val="00735516"/>
    <w:rsid w:val="0073742C"/>
    <w:rsid w:val="00742A9F"/>
    <w:rsid w:val="00742DEE"/>
    <w:rsid w:val="00743E25"/>
    <w:rsid w:val="007443F0"/>
    <w:rsid w:val="0074525C"/>
    <w:rsid w:val="007473A3"/>
    <w:rsid w:val="00755EB0"/>
    <w:rsid w:val="00756275"/>
    <w:rsid w:val="00765C11"/>
    <w:rsid w:val="00766F48"/>
    <w:rsid w:val="007701E7"/>
    <w:rsid w:val="00770976"/>
    <w:rsid w:val="00770B11"/>
    <w:rsid w:val="00771850"/>
    <w:rsid w:val="00773DF8"/>
    <w:rsid w:val="00775DEE"/>
    <w:rsid w:val="00776CED"/>
    <w:rsid w:val="007773AE"/>
    <w:rsid w:val="007807F5"/>
    <w:rsid w:val="0078106A"/>
    <w:rsid w:val="007813B7"/>
    <w:rsid w:val="007820D3"/>
    <w:rsid w:val="007823D4"/>
    <w:rsid w:val="00785B09"/>
    <w:rsid w:val="00785B57"/>
    <w:rsid w:val="00786BF0"/>
    <w:rsid w:val="007901DB"/>
    <w:rsid w:val="00790342"/>
    <w:rsid w:val="00791D6F"/>
    <w:rsid w:val="007939CD"/>
    <w:rsid w:val="00793B0F"/>
    <w:rsid w:val="00796E63"/>
    <w:rsid w:val="007976E8"/>
    <w:rsid w:val="007A24C7"/>
    <w:rsid w:val="007A2A0C"/>
    <w:rsid w:val="007A45AD"/>
    <w:rsid w:val="007A4D09"/>
    <w:rsid w:val="007A52DF"/>
    <w:rsid w:val="007A6328"/>
    <w:rsid w:val="007A6F4F"/>
    <w:rsid w:val="007B01A2"/>
    <w:rsid w:val="007B258F"/>
    <w:rsid w:val="007B36F5"/>
    <w:rsid w:val="007B4677"/>
    <w:rsid w:val="007B6B4E"/>
    <w:rsid w:val="007C01B3"/>
    <w:rsid w:val="007C0365"/>
    <w:rsid w:val="007C0B53"/>
    <w:rsid w:val="007C1963"/>
    <w:rsid w:val="007C27B0"/>
    <w:rsid w:val="007C39D9"/>
    <w:rsid w:val="007C3EE5"/>
    <w:rsid w:val="007C48A0"/>
    <w:rsid w:val="007C6472"/>
    <w:rsid w:val="007C6F0E"/>
    <w:rsid w:val="007C7472"/>
    <w:rsid w:val="007D02CE"/>
    <w:rsid w:val="007D1C2B"/>
    <w:rsid w:val="007D2C18"/>
    <w:rsid w:val="007D3FDE"/>
    <w:rsid w:val="007E1BA8"/>
    <w:rsid w:val="007E3239"/>
    <w:rsid w:val="007E4E41"/>
    <w:rsid w:val="007E543F"/>
    <w:rsid w:val="007E7CEA"/>
    <w:rsid w:val="007F14B3"/>
    <w:rsid w:val="007F1605"/>
    <w:rsid w:val="007F4768"/>
    <w:rsid w:val="007F4D88"/>
    <w:rsid w:val="007F704D"/>
    <w:rsid w:val="007F7089"/>
    <w:rsid w:val="007F7BC2"/>
    <w:rsid w:val="0080163C"/>
    <w:rsid w:val="00802663"/>
    <w:rsid w:val="00804F90"/>
    <w:rsid w:val="00804FE7"/>
    <w:rsid w:val="00806A44"/>
    <w:rsid w:val="008071AD"/>
    <w:rsid w:val="00807CE8"/>
    <w:rsid w:val="0081021D"/>
    <w:rsid w:val="008119FD"/>
    <w:rsid w:val="00811DBA"/>
    <w:rsid w:val="00812E62"/>
    <w:rsid w:val="008164B6"/>
    <w:rsid w:val="00817A1D"/>
    <w:rsid w:val="008209D8"/>
    <w:rsid w:val="00822178"/>
    <w:rsid w:val="00823EA6"/>
    <w:rsid w:val="00824B34"/>
    <w:rsid w:val="00826CF9"/>
    <w:rsid w:val="0083096A"/>
    <w:rsid w:val="00836429"/>
    <w:rsid w:val="00836C26"/>
    <w:rsid w:val="0083706C"/>
    <w:rsid w:val="00840CB2"/>
    <w:rsid w:val="00841EDC"/>
    <w:rsid w:val="008426C0"/>
    <w:rsid w:val="00843D07"/>
    <w:rsid w:val="0084556F"/>
    <w:rsid w:val="00846941"/>
    <w:rsid w:val="00861C56"/>
    <w:rsid w:val="00863901"/>
    <w:rsid w:val="00863A25"/>
    <w:rsid w:val="00867117"/>
    <w:rsid w:val="008711E5"/>
    <w:rsid w:val="00872D7E"/>
    <w:rsid w:val="00873A54"/>
    <w:rsid w:val="00873CAA"/>
    <w:rsid w:val="008765FE"/>
    <w:rsid w:val="00880002"/>
    <w:rsid w:val="00881C7F"/>
    <w:rsid w:val="008828FF"/>
    <w:rsid w:val="00892C36"/>
    <w:rsid w:val="00893041"/>
    <w:rsid w:val="008966F8"/>
    <w:rsid w:val="008972C9"/>
    <w:rsid w:val="0089762D"/>
    <w:rsid w:val="0089799E"/>
    <w:rsid w:val="008A060B"/>
    <w:rsid w:val="008A1BC4"/>
    <w:rsid w:val="008A3F7B"/>
    <w:rsid w:val="008A40C5"/>
    <w:rsid w:val="008B1A7B"/>
    <w:rsid w:val="008B222D"/>
    <w:rsid w:val="008B231A"/>
    <w:rsid w:val="008B29A7"/>
    <w:rsid w:val="008B3466"/>
    <w:rsid w:val="008B39CD"/>
    <w:rsid w:val="008B5FAD"/>
    <w:rsid w:val="008B7029"/>
    <w:rsid w:val="008C1E1D"/>
    <w:rsid w:val="008C7171"/>
    <w:rsid w:val="008D0CD6"/>
    <w:rsid w:val="008D1443"/>
    <w:rsid w:val="008E2D4C"/>
    <w:rsid w:val="008E3F62"/>
    <w:rsid w:val="008E40AA"/>
    <w:rsid w:val="008F175A"/>
    <w:rsid w:val="008F1A62"/>
    <w:rsid w:val="008F1BA9"/>
    <w:rsid w:val="008F1F2D"/>
    <w:rsid w:val="008F534F"/>
    <w:rsid w:val="009007A6"/>
    <w:rsid w:val="00900EA4"/>
    <w:rsid w:val="00902987"/>
    <w:rsid w:val="00905DCD"/>
    <w:rsid w:val="00910A27"/>
    <w:rsid w:val="00910CBF"/>
    <w:rsid w:val="00911580"/>
    <w:rsid w:val="0091349D"/>
    <w:rsid w:val="00915C0E"/>
    <w:rsid w:val="00916A68"/>
    <w:rsid w:val="00917E98"/>
    <w:rsid w:val="00922430"/>
    <w:rsid w:val="0092471A"/>
    <w:rsid w:val="00926510"/>
    <w:rsid w:val="009271D9"/>
    <w:rsid w:val="00931A83"/>
    <w:rsid w:val="009337DF"/>
    <w:rsid w:val="00934418"/>
    <w:rsid w:val="0094037E"/>
    <w:rsid w:val="00941163"/>
    <w:rsid w:val="009425FC"/>
    <w:rsid w:val="0094346F"/>
    <w:rsid w:val="00943C4D"/>
    <w:rsid w:val="00944740"/>
    <w:rsid w:val="00946619"/>
    <w:rsid w:val="00947D6C"/>
    <w:rsid w:val="009506D5"/>
    <w:rsid w:val="009509B5"/>
    <w:rsid w:val="00950A85"/>
    <w:rsid w:val="009518B3"/>
    <w:rsid w:val="00952294"/>
    <w:rsid w:val="00956596"/>
    <w:rsid w:val="00960DA0"/>
    <w:rsid w:val="0096383A"/>
    <w:rsid w:val="00964D62"/>
    <w:rsid w:val="00964F16"/>
    <w:rsid w:val="00966108"/>
    <w:rsid w:val="009666AF"/>
    <w:rsid w:val="009716B5"/>
    <w:rsid w:val="00972E54"/>
    <w:rsid w:val="009732CA"/>
    <w:rsid w:val="009746DD"/>
    <w:rsid w:val="00975B8B"/>
    <w:rsid w:val="009772BA"/>
    <w:rsid w:val="00980C04"/>
    <w:rsid w:val="00981D6E"/>
    <w:rsid w:val="00985906"/>
    <w:rsid w:val="00987978"/>
    <w:rsid w:val="00987FC1"/>
    <w:rsid w:val="00996822"/>
    <w:rsid w:val="009A11F1"/>
    <w:rsid w:val="009A182C"/>
    <w:rsid w:val="009A1F2E"/>
    <w:rsid w:val="009B0C17"/>
    <w:rsid w:val="009B24B0"/>
    <w:rsid w:val="009B49E4"/>
    <w:rsid w:val="009B6781"/>
    <w:rsid w:val="009C1231"/>
    <w:rsid w:val="009C1963"/>
    <w:rsid w:val="009C3145"/>
    <w:rsid w:val="009C4B57"/>
    <w:rsid w:val="009C53DA"/>
    <w:rsid w:val="009C703A"/>
    <w:rsid w:val="009C7600"/>
    <w:rsid w:val="009D1F80"/>
    <w:rsid w:val="009D5B93"/>
    <w:rsid w:val="009E0528"/>
    <w:rsid w:val="009E4AD1"/>
    <w:rsid w:val="009E4EE2"/>
    <w:rsid w:val="009E54FB"/>
    <w:rsid w:val="009F117B"/>
    <w:rsid w:val="009F168A"/>
    <w:rsid w:val="009F32FB"/>
    <w:rsid w:val="009F40D2"/>
    <w:rsid w:val="009F4588"/>
    <w:rsid w:val="009F6D2E"/>
    <w:rsid w:val="00A00B20"/>
    <w:rsid w:val="00A02090"/>
    <w:rsid w:val="00A0411E"/>
    <w:rsid w:val="00A07D0E"/>
    <w:rsid w:val="00A10081"/>
    <w:rsid w:val="00A10150"/>
    <w:rsid w:val="00A10961"/>
    <w:rsid w:val="00A13AF0"/>
    <w:rsid w:val="00A15DCA"/>
    <w:rsid w:val="00A1669B"/>
    <w:rsid w:val="00A23AEB"/>
    <w:rsid w:val="00A27C07"/>
    <w:rsid w:val="00A27D56"/>
    <w:rsid w:val="00A30533"/>
    <w:rsid w:val="00A33B31"/>
    <w:rsid w:val="00A353FE"/>
    <w:rsid w:val="00A37CF0"/>
    <w:rsid w:val="00A40087"/>
    <w:rsid w:val="00A402EF"/>
    <w:rsid w:val="00A4163B"/>
    <w:rsid w:val="00A429E6"/>
    <w:rsid w:val="00A44597"/>
    <w:rsid w:val="00A50A6E"/>
    <w:rsid w:val="00A57B5C"/>
    <w:rsid w:val="00A57B65"/>
    <w:rsid w:val="00A60FC4"/>
    <w:rsid w:val="00A633D8"/>
    <w:rsid w:val="00A65B19"/>
    <w:rsid w:val="00A65B61"/>
    <w:rsid w:val="00A66866"/>
    <w:rsid w:val="00A66D13"/>
    <w:rsid w:val="00A66E6F"/>
    <w:rsid w:val="00A7546C"/>
    <w:rsid w:val="00A75571"/>
    <w:rsid w:val="00A804FA"/>
    <w:rsid w:val="00A82196"/>
    <w:rsid w:val="00A83717"/>
    <w:rsid w:val="00A83B54"/>
    <w:rsid w:val="00A85890"/>
    <w:rsid w:val="00A86240"/>
    <w:rsid w:val="00A8650F"/>
    <w:rsid w:val="00A87628"/>
    <w:rsid w:val="00A87909"/>
    <w:rsid w:val="00A87CB4"/>
    <w:rsid w:val="00A90C76"/>
    <w:rsid w:val="00A947A9"/>
    <w:rsid w:val="00A95B39"/>
    <w:rsid w:val="00AB314F"/>
    <w:rsid w:val="00AB3DCB"/>
    <w:rsid w:val="00AB5531"/>
    <w:rsid w:val="00AB5F28"/>
    <w:rsid w:val="00AB65CD"/>
    <w:rsid w:val="00AC134C"/>
    <w:rsid w:val="00AC2F02"/>
    <w:rsid w:val="00AC3741"/>
    <w:rsid w:val="00AC3D48"/>
    <w:rsid w:val="00AC6F9B"/>
    <w:rsid w:val="00AD0F2E"/>
    <w:rsid w:val="00AE3D63"/>
    <w:rsid w:val="00AE4AF8"/>
    <w:rsid w:val="00AE4F83"/>
    <w:rsid w:val="00AE6436"/>
    <w:rsid w:val="00AE654E"/>
    <w:rsid w:val="00AF2529"/>
    <w:rsid w:val="00AF3341"/>
    <w:rsid w:val="00AF4CA3"/>
    <w:rsid w:val="00AF53CB"/>
    <w:rsid w:val="00AF59AF"/>
    <w:rsid w:val="00AF62BE"/>
    <w:rsid w:val="00AF637C"/>
    <w:rsid w:val="00B026A6"/>
    <w:rsid w:val="00B03309"/>
    <w:rsid w:val="00B03E41"/>
    <w:rsid w:val="00B05CCA"/>
    <w:rsid w:val="00B06E73"/>
    <w:rsid w:val="00B176B7"/>
    <w:rsid w:val="00B23028"/>
    <w:rsid w:val="00B347CF"/>
    <w:rsid w:val="00B355A2"/>
    <w:rsid w:val="00B36968"/>
    <w:rsid w:val="00B37B91"/>
    <w:rsid w:val="00B40705"/>
    <w:rsid w:val="00B40AE9"/>
    <w:rsid w:val="00B415FE"/>
    <w:rsid w:val="00B416D0"/>
    <w:rsid w:val="00B42A0F"/>
    <w:rsid w:val="00B47145"/>
    <w:rsid w:val="00B52C3F"/>
    <w:rsid w:val="00B53C73"/>
    <w:rsid w:val="00B53EF3"/>
    <w:rsid w:val="00B54555"/>
    <w:rsid w:val="00B5487F"/>
    <w:rsid w:val="00B561C9"/>
    <w:rsid w:val="00B5641A"/>
    <w:rsid w:val="00B572FF"/>
    <w:rsid w:val="00B576DF"/>
    <w:rsid w:val="00B60810"/>
    <w:rsid w:val="00B62AE0"/>
    <w:rsid w:val="00B6347A"/>
    <w:rsid w:val="00B63FAA"/>
    <w:rsid w:val="00B644E9"/>
    <w:rsid w:val="00B70AFE"/>
    <w:rsid w:val="00B73340"/>
    <w:rsid w:val="00B74F68"/>
    <w:rsid w:val="00B77DBE"/>
    <w:rsid w:val="00B8049F"/>
    <w:rsid w:val="00B83BC8"/>
    <w:rsid w:val="00B85723"/>
    <w:rsid w:val="00B85B58"/>
    <w:rsid w:val="00B868A1"/>
    <w:rsid w:val="00B902CC"/>
    <w:rsid w:val="00B913A7"/>
    <w:rsid w:val="00B919CC"/>
    <w:rsid w:val="00B94753"/>
    <w:rsid w:val="00B95AA6"/>
    <w:rsid w:val="00B96A48"/>
    <w:rsid w:val="00B9785E"/>
    <w:rsid w:val="00B97A0A"/>
    <w:rsid w:val="00B97D97"/>
    <w:rsid w:val="00BA14A1"/>
    <w:rsid w:val="00BA25A8"/>
    <w:rsid w:val="00BA5D11"/>
    <w:rsid w:val="00BB105B"/>
    <w:rsid w:val="00BB16E8"/>
    <w:rsid w:val="00BB35B0"/>
    <w:rsid w:val="00BB4C01"/>
    <w:rsid w:val="00BB56E1"/>
    <w:rsid w:val="00BB600C"/>
    <w:rsid w:val="00BB63B3"/>
    <w:rsid w:val="00BB7B63"/>
    <w:rsid w:val="00BB7E4B"/>
    <w:rsid w:val="00BC0FD9"/>
    <w:rsid w:val="00BC105E"/>
    <w:rsid w:val="00BC1A64"/>
    <w:rsid w:val="00BC1A6A"/>
    <w:rsid w:val="00BC2597"/>
    <w:rsid w:val="00BC2D99"/>
    <w:rsid w:val="00BD039A"/>
    <w:rsid w:val="00BD1929"/>
    <w:rsid w:val="00BD1DF4"/>
    <w:rsid w:val="00BD5569"/>
    <w:rsid w:val="00BD66A3"/>
    <w:rsid w:val="00BE3863"/>
    <w:rsid w:val="00BE4D72"/>
    <w:rsid w:val="00BE7517"/>
    <w:rsid w:val="00BF3D84"/>
    <w:rsid w:val="00BF6A69"/>
    <w:rsid w:val="00BF720A"/>
    <w:rsid w:val="00BF7332"/>
    <w:rsid w:val="00BF78EC"/>
    <w:rsid w:val="00BF7D81"/>
    <w:rsid w:val="00C00D46"/>
    <w:rsid w:val="00C07A79"/>
    <w:rsid w:val="00C10290"/>
    <w:rsid w:val="00C120DE"/>
    <w:rsid w:val="00C12A92"/>
    <w:rsid w:val="00C12ACF"/>
    <w:rsid w:val="00C14B6D"/>
    <w:rsid w:val="00C32301"/>
    <w:rsid w:val="00C32A88"/>
    <w:rsid w:val="00C37E8E"/>
    <w:rsid w:val="00C41E04"/>
    <w:rsid w:val="00C41F5C"/>
    <w:rsid w:val="00C42C26"/>
    <w:rsid w:val="00C42CDC"/>
    <w:rsid w:val="00C43C74"/>
    <w:rsid w:val="00C443D3"/>
    <w:rsid w:val="00C444D4"/>
    <w:rsid w:val="00C45CEB"/>
    <w:rsid w:val="00C4774C"/>
    <w:rsid w:val="00C47FA8"/>
    <w:rsid w:val="00C534F4"/>
    <w:rsid w:val="00C53965"/>
    <w:rsid w:val="00C612DF"/>
    <w:rsid w:val="00C65725"/>
    <w:rsid w:val="00C667E1"/>
    <w:rsid w:val="00C678CB"/>
    <w:rsid w:val="00C706EA"/>
    <w:rsid w:val="00C73435"/>
    <w:rsid w:val="00C754DA"/>
    <w:rsid w:val="00C80C5A"/>
    <w:rsid w:val="00C81198"/>
    <w:rsid w:val="00C813B1"/>
    <w:rsid w:val="00C83CDE"/>
    <w:rsid w:val="00C915E1"/>
    <w:rsid w:val="00C91FE2"/>
    <w:rsid w:val="00C92275"/>
    <w:rsid w:val="00C93192"/>
    <w:rsid w:val="00C94736"/>
    <w:rsid w:val="00C965F8"/>
    <w:rsid w:val="00C97CB2"/>
    <w:rsid w:val="00C97E8D"/>
    <w:rsid w:val="00CA0AA8"/>
    <w:rsid w:val="00CA1B91"/>
    <w:rsid w:val="00CA40A3"/>
    <w:rsid w:val="00CA49D7"/>
    <w:rsid w:val="00CA4AF5"/>
    <w:rsid w:val="00CA5679"/>
    <w:rsid w:val="00CA6937"/>
    <w:rsid w:val="00CB0BAA"/>
    <w:rsid w:val="00CB2173"/>
    <w:rsid w:val="00CB3FBD"/>
    <w:rsid w:val="00CB411C"/>
    <w:rsid w:val="00CB418A"/>
    <w:rsid w:val="00CB511E"/>
    <w:rsid w:val="00CB695B"/>
    <w:rsid w:val="00CC1F89"/>
    <w:rsid w:val="00CC2404"/>
    <w:rsid w:val="00CC476D"/>
    <w:rsid w:val="00CC627C"/>
    <w:rsid w:val="00CC64B3"/>
    <w:rsid w:val="00CC7A50"/>
    <w:rsid w:val="00CD0B14"/>
    <w:rsid w:val="00CD0D71"/>
    <w:rsid w:val="00CD18C8"/>
    <w:rsid w:val="00CD20B0"/>
    <w:rsid w:val="00CD4250"/>
    <w:rsid w:val="00CD461D"/>
    <w:rsid w:val="00CD5718"/>
    <w:rsid w:val="00CD7C17"/>
    <w:rsid w:val="00CE199F"/>
    <w:rsid w:val="00CE565B"/>
    <w:rsid w:val="00CE5E3E"/>
    <w:rsid w:val="00CE6CFA"/>
    <w:rsid w:val="00CF219B"/>
    <w:rsid w:val="00CF33A6"/>
    <w:rsid w:val="00D0233D"/>
    <w:rsid w:val="00D02861"/>
    <w:rsid w:val="00D03A63"/>
    <w:rsid w:val="00D0674E"/>
    <w:rsid w:val="00D10943"/>
    <w:rsid w:val="00D10A1D"/>
    <w:rsid w:val="00D130E4"/>
    <w:rsid w:val="00D133DC"/>
    <w:rsid w:val="00D13DBC"/>
    <w:rsid w:val="00D16488"/>
    <w:rsid w:val="00D16C5A"/>
    <w:rsid w:val="00D21F6B"/>
    <w:rsid w:val="00D23386"/>
    <w:rsid w:val="00D23A89"/>
    <w:rsid w:val="00D23B31"/>
    <w:rsid w:val="00D30E5E"/>
    <w:rsid w:val="00D31C81"/>
    <w:rsid w:val="00D3357A"/>
    <w:rsid w:val="00D36631"/>
    <w:rsid w:val="00D36853"/>
    <w:rsid w:val="00D3704F"/>
    <w:rsid w:val="00D40AE3"/>
    <w:rsid w:val="00D42A89"/>
    <w:rsid w:val="00D43807"/>
    <w:rsid w:val="00D43F20"/>
    <w:rsid w:val="00D45DE0"/>
    <w:rsid w:val="00D46B9B"/>
    <w:rsid w:val="00D51711"/>
    <w:rsid w:val="00D60A49"/>
    <w:rsid w:val="00D61ECE"/>
    <w:rsid w:val="00D66017"/>
    <w:rsid w:val="00D67BF2"/>
    <w:rsid w:val="00D73A4D"/>
    <w:rsid w:val="00D76D41"/>
    <w:rsid w:val="00D81373"/>
    <w:rsid w:val="00D8428A"/>
    <w:rsid w:val="00D8450A"/>
    <w:rsid w:val="00D93AF4"/>
    <w:rsid w:val="00D9486F"/>
    <w:rsid w:val="00D979E1"/>
    <w:rsid w:val="00DA3375"/>
    <w:rsid w:val="00DA42C2"/>
    <w:rsid w:val="00DA651A"/>
    <w:rsid w:val="00DA721B"/>
    <w:rsid w:val="00DB0D78"/>
    <w:rsid w:val="00DB1169"/>
    <w:rsid w:val="00DB1750"/>
    <w:rsid w:val="00DB206A"/>
    <w:rsid w:val="00DB2BEB"/>
    <w:rsid w:val="00DB5090"/>
    <w:rsid w:val="00DB54D5"/>
    <w:rsid w:val="00DC1FEE"/>
    <w:rsid w:val="00DC2780"/>
    <w:rsid w:val="00DC3C2F"/>
    <w:rsid w:val="00DC40E1"/>
    <w:rsid w:val="00DC4B04"/>
    <w:rsid w:val="00DC597E"/>
    <w:rsid w:val="00DC5B02"/>
    <w:rsid w:val="00DC5B37"/>
    <w:rsid w:val="00DD13F7"/>
    <w:rsid w:val="00DD2917"/>
    <w:rsid w:val="00DD3D83"/>
    <w:rsid w:val="00DD6025"/>
    <w:rsid w:val="00DD68A0"/>
    <w:rsid w:val="00DD7AC9"/>
    <w:rsid w:val="00DE02E6"/>
    <w:rsid w:val="00DE0C7E"/>
    <w:rsid w:val="00DE3085"/>
    <w:rsid w:val="00DE5295"/>
    <w:rsid w:val="00DE6C9A"/>
    <w:rsid w:val="00DF10B3"/>
    <w:rsid w:val="00DF2D73"/>
    <w:rsid w:val="00DF53E2"/>
    <w:rsid w:val="00DF6533"/>
    <w:rsid w:val="00E0062B"/>
    <w:rsid w:val="00E02186"/>
    <w:rsid w:val="00E034C3"/>
    <w:rsid w:val="00E03800"/>
    <w:rsid w:val="00E10281"/>
    <w:rsid w:val="00E1410F"/>
    <w:rsid w:val="00E14B9C"/>
    <w:rsid w:val="00E2230B"/>
    <w:rsid w:val="00E22C88"/>
    <w:rsid w:val="00E26F7E"/>
    <w:rsid w:val="00E3062A"/>
    <w:rsid w:val="00E3234D"/>
    <w:rsid w:val="00E34A64"/>
    <w:rsid w:val="00E3512F"/>
    <w:rsid w:val="00E359EA"/>
    <w:rsid w:val="00E36023"/>
    <w:rsid w:val="00E37681"/>
    <w:rsid w:val="00E37F62"/>
    <w:rsid w:val="00E42BB6"/>
    <w:rsid w:val="00E43FEB"/>
    <w:rsid w:val="00E446CD"/>
    <w:rsid w:val="00E46731"/>
    <w:rsid w:val="00E51BF5"/>
    <w:rsid w:val="00E54786"/>
    <w:rsid w:val="00E56339"/>
    <w:rsid w:val="00E65015"/>
    <w:rsid w:val="00E660BC"/>
    <w:rsid w:val="00E70871"/>
    <w:rsid w:val="00E7775E"/>
    <w:rsid w:val="00E779B7"/>
    <w:rsid w:val="00E8152E"/>
    <w:rsid w:val="00E82875"/>
    <w:rsid w:val="00E8329F"/>
    <w:rsid w:val="00E837FA"/>
    <w:rsid w:val="00E924F8"/>
    <w:rsid w:val="00E9722A"/>
    <w:rsid w:val="00EA0E05"/>
    <w:rsid w:val="00EA23C3"/>
    <w:rsid w:val="00EA3456"/>
    <w:rsid w:val="00EA37E3"/>
    <w:rsid w:val="00EA38AC"/>
    <w:rsid w:val="00EA44E0"/>
    <w:rsid w:val="00EA4562"/>
    <w:rsid w:val="00EB3247"/>
    <w:rsid w:val="00EB43AB"/>
    <w:rsid w:val="00EB4B34"/>
    <w:rsid w:val="00EB5C74"/>
    <w:rsid w:val="00EC1CE3"/>
    <w:rsid w:val="00EC30F8"/>
    <w:rsid w:val="00EC41AC"/>
    <w:rsid w:val="00EC5CDC"/>
    <w:rsid w:val="00ED216A"/>
    <w:rsid w:val="00ED2F6D"/>
    <w:rsid w:val="00ED3CA9"/>
    <w:rsid w:val="00ED7297"/>
    <w:rsid w:val="00EE4D11"/>
    <w:rsid w:val="00EE5EA0"/>
    <w:rsid w:val="00EF1875"/>
    <w:rsid w:val="00EF1888"/>
    <w:rsid w:val="00EF1A89"/>
    <w:rsid w:val="00EF2D21"/>
    <w:rsid w:val="00EF5D70"/>
    <w:rsid w:val="00F0037B"/>
    <w:rsid w:val="00F008CB"/>
    <w:rsid w:val="00F01130"/>
    <w:rsid w:val="00F04046"/>
    <w:rsid w:val="00F06DCB"/>
    <w:rsid w:val="00F07517"/>
    <w:rsid w:val="00F125D7"/>
    <w:rsid w:val="00F12F51"/>
    <w:rsid w:val="00F1549B"/>
    <w:rsid w:val="00F173C6"/>
    <w:rsid w:val="00F17F77"/>
    <w:rsid w:val="00F2216D"/>
    <w:rsid w:val="00F22B6C"/>
    <w:rsid w:val="00F23335"/>
    <w:rsid w:val="00F269D6"/>
    <w:rsid w:val="00F26C28"/>
    <w:rsid w:val="00F26FA0"/>
    <w:rsid w:val="00F2725B"/>
    <w:rsid w:val="00F307DF"/>
    <w:rsid w:val="00F32BDB"/>
    <w:rsid w:val="00F3312A"/>
    <w:rsid w:val="00F33635"/>
    <w:rsid w:val="00F337FE"/>
    <w:rsid w:val="00F33EAD"/>
    <w:rsid w:val="00F343D4"/>
    <w:rsid w:val="00F350CF"/>
    <w:rsid w:val="00F37B53"/>
    <w:rsid w:val="00F41696"/>
    <w:rsid w:val="00F45577"/>
    <w:rsid w:val="00F45580"/>
    <w:rsid w:val="00F458B5"/>
    <w:rsid w:val="00F467D9"/>
    <w:rsid w:val="00F504E4"/>
    <w:rsid w:val="00F53F1E"/>
    <w:rsid w:val="00F549FC"/>
    <w:rsid w:val="00F613B5"/>
    <w:rsid w:val="00F61CF7"/>
    <w:rsid w:val="00F62AAC"/>
    <w:rsid w:val="00F65A7D"/>
    <w:rsid w:val="00F66155"/>
    <w:rsid w:val="00F673E9"/>
    <w:rsid w:val="00F70031"/>
    <w:rsid w:val="00F7069B"/>
    <w:rsid w:val="00F70C72"/>
    <w:rsid w:val="00F73AEA"/>
    <w:rsid w:val="00F73D64"/>
    <w:rsid w:val="00F73EBA"/>
    <w:rsid w:val="00F7611E"/>
    <w:rsid w:val="00F774AF"/>
    <w:rsid w:val="00F775D6"/>
    <w:rsid w:val="00F779B5"/>
    <w:rsid w:val="00F81685"/>
    <w:rsid w:val="00F827C4"/>
    <w:rsid w:val="00F83560"/>
    <w:rsid w:val="00F83643"/>
    <w:rsid w:val="00F85A5F"/>
    <w:rsid w:val="00F86522"/>
    <w:rsid w:val="00F873C9"/>
    <w:rsid w:val="00F87AFA"/>
    <w:rsid w:val="00F92119"/>
    <w:rsid w:val="00F931CE"/>
    <w:rsid w:val="00F96694"/>
    <w:rsid w:val="00F966B3"/>
    <w:rsid w:val="00F96F3F"/>
    <w:rsid w:val="00FA0F31"/>
    <w:rsid w:val="00FA3234"/>
    <w:rsid w:val="00FA3311"/>
    <w:rsid w:val="00FA3B0E"/>
    <w:rsid w:val="00FB3C4A"/>
    <w:rsid w:val="00FB6C23"/>
    <w:rsid w:val="00FC3E63"/>
    <w:rsid w:val="00FC4B72"/>
    <w:rsid w:val="00FC5959"/>
    <w:rsid w:val="00FD1CB4"/>
    <w:rsid w:val="00FD1E23"/>
    <w:rsid w:val="00FD2BC6"/>
    <w:rsid w:val="00FD403A"/>
    <w:rsid w:val="00FD6523"/>
    <w:rsid w:val="00FD6AC0"/>
    <w:rsid w:val="00FD6BE8"/>
    <w:rsid w:val="00FD795E"/>
    <w:rsid w:val="00FD7EE6"/>
    <w:rsid w:val="00FE1D79"/>
    <w:rsid w:val="00FE4C6D"/>
    <w:rsid w:val="00FE7D8D"/>
    <w:rsid w:val="00FF4CA2"/>
    <w:rsid w:val="00FF4FE0"/>
    <w:rsid w:val="00FF5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center"/>
    </w:pPr>
    <w:rPr>
      <w:b/>
      <w:sz w:val="28"/>
      <w:lang w:val="x-none" w:eastAsia="x-none"/>
    </w:rPr>
  </w:style>
  <w:style w:type="paragraph" w:styleId="2">
    <w:name w:val="Body Text 2"/>
    <w:basedOn w:val="a"/>
    <w:rPr>
      <w:sz w:val="28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6">
    <w:name w:val="Body Text Indent"/>
    <w:basedOn w:val="a"/>
    <w:link w:val="a7"/>
    <w:pPr>
      <w:ind w:firstLine="567"/>
      <w:jc w:val="both"/>
    </w:pPr>
    <w:rPr>
      <w:sz w:val="24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character" w:styleId="a9">
    <w:name w:val="page number"/>
    <w:basedOn w:val="a0"/>
  </w:style>
  <w:style w:type="paragraph" w:styleId="aa">
    <w:name w:val="Title"/>
    <w:basedOn w:val="a"/>
    <w:qFormat/>
    <w:pPr>
      <w:jc w:val="center"/>
    </w:pPr>
    <w:rPr>
      <w:b/>
      <w:sz w:val="24"/>
    </w:rPr>
  </w:style>
  <w:style w:type="paragraph" w:styleId="ab">
    <w:name w:val="Plain Text"/>
    <w:basedOn w:val="a"/>
    <w:link w:val="ac"/>
    <w:rPr>
      <w:rFonts w:ascii="Courier New" w:hAnsi="Courier New"/>
    </w:rPr>
  </w:style>
  <w:style w:type="paragraph" w:styleId="20">
    <w:name w:val="Body Text Indent 2"/>
    <w:basedOn w:val="a"/>
    <w:pPr>
      <w:suppressAutoHyphens/>
      <w:spacing w:line="228" w:lineRule="auto"/>
      <w:ind w:firstLine="709"/>
      <w:jc w:val="both"/>
    </w:pPr>
    <w:rPr>
      <w:sz w:val="24"/>
      <w:szCs w:val="24"/>
    </w:rPr>
  </w:style>
  <w:style w:type="paragraph" w:styleId="3">
    <w:name w:val="Body Text Indent 3"/>
    <w:basedOn w:val="a"/>
    <w:rsid w:val="007104C3"/>
    <w:pPr>
      <w:spacing w:after="120"/>
      <w:ind w:left="283"/>
    </w:pPr>
    <w:rPr>
      <w:sz w:val="16"/>
      <w:szCs w:val="16"/>
    </w:rPr>
  </w:style>
  <w:style w:type="paragraph" w:customStyle="1" w:styleId="ad">
    <w:name w:val="Знак Знак Знак Знак Знак Знак Знак Знак Знак Знак"/>
    <w:basedOn w:val="a"/>
    <w:rsid w:val="00987978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4">
    <w:name w:val="Основной текст Знак"/>
    <w:link w:val="a3"/>
    <w:rsid w:val="00631B92"/>
    <w:rPr>
      <w:b/>
      <w:sz w:val="28"/>
    </w:rPr>
  </w:style>
  <w:style w:type="paragraph" w:styleId="ae">
    <w:name w:val="footer"/>
    <w:basedOn w:val="a"/>
    <w:link w:val="af"/>
    <w:uiPriority w:val="99"/>
    <w:rsid w:val="0020143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01436"/>
  </w:style>
  <w:style w:type="paragraph" w:styleId="af0">
    <w:name w:val="Balloon Text"/>
    <w:basedOn w:val="a"/>
    <w:link w:val="af1"/>
    <w:rsid w:val="00C47FA8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link w:val="af0"/>
    <w:rsid w:val="00C47FA8"/>
    <w:rPr>
      <w:rFonts w:ascii="Tahoma" w:hAnsi="Tahoma" w:cs="Tahoma"/>
      <w:sz w:val="16"/>
      <w:szCs w:val="16"/>
    </w:rPr>
  </w:style>
  <w:style w:type="character" w:customStyle="1" w:styleId="21">
    <w:name w:val="Знак Знак2"/>
    <w:locked/>
    <w:rsid w:val="00C65725"/>
    <w:rPr>
      <w:b/>
      <w:sz w:val="28"/>
      <w:lang w:val="ru-RU" w:eastAsia="ru-RU" w:bidi="ar-SA"/>
    </w:rPr>
  </w:style>
  <w:style w:type="character" w:customStyle="1" w:styleId="ac">
    <w:name w:val="Текст Знак"/>
    <w:link w:val="ab"/>
    <w:rsid w:val="004006B6"/>
    <w:rPr>
      <w:rFonts w:ascii="Courier New" w:hAnsi="Courier New"/>
    </w:rPr>
  </w:style>
  <w:style w:type="character" w:customStyle="1" w:styleId="a7">
    <w:name w:val="Основной текст с отступом Знак"/>
    <w:link w:val="a6"/>
    <w:rsid w:val="00132AE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center"/>
    </w:pPr>
    <w:rPr>
      <w:b/>
      <w:sz w:val="28"/>
      <w:lang w:val="x-none" w:eastAsia="x-none"/>
    </w:rPr>
  </w:style>
  <w:style w:type="paragraph" w:styleId="2">
    <w:name w:val="Body Text 2"/>
    <w:basedOn w:val="a"/>
    <w:rPr>
      <w:sz w:val="28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6">
    <w:name w:val="Body Text Indent"/>
    <w:basedOn w:val="a"/>
    <w:link w:val="a7"/>
    <w:pPr>
      <w:ind w:firstLine="567"/>
      <w:jc w:val="both"/>
    </w:pPr>
    <w:rPr>
      <w:sz w:val="24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character" w:styleId="a9">
    <w:name w:val="page number"/>
    <w:basedOn w:val="a0"/>
  </w:style>
  <w:style w:type="paragraph" w:styleId="aa">
    <w:name w:val="Title"/>
    <w:basedOn w:val="a"/>
    <w:qFormat/>
    <w:pPr>
      <w:jc w:val="center"/>
    </w:pPr>
    <w:rPr>
      <w:b/>
      <w:sz w:val="24"/>
    </w:rPr>
  </w:style>
  <w:style w:type="paragraph" w:styleId="ab">
    <w:name w:val="Plain Text"/>
    <w:basedOn w:val="a"/>
    <w:link w:val="ac"/>
    <w:rPr>
      <w:rFonts w:ascii="Courier New" w:hAnsi="Courier New"/>
    </w:rPr>
  </w:style>
  <w:style w:type="paragraph" w:styleId="20">
    <w:name w:val="Body Text Indent 2"/>
    <w:basedOn w:val="a"/>
    <w:pPr>
      <w:suppressAutoHyphens/>
      <w:spacing w:line="228" w:lineRule="auto"/>
      <w:ind w:firstLine="709"/>
      <w:jc w:val="both"/>
    </w:pPr>
    <w:rPr>
      <w:sz w:val="24"/>
      <w:szCs w:val="24"/>
    </w:rPr>
  </w:style>
  <w:style w:type="paragraph" w:styleId="3">
    <w:name w:val="Body Text Indent 3"/>
    <w:basedOn w:val="a"/>
    <w:rsid w:val="007104C3"/>
    <w:pPr>
      <w:spacing w:after="120"/>
      <w:ind w:left="283"/>
    </w:pPr>
    <w:rPr>
      <w:sz w:val="16"/>
      <w:szCs w:val="16"/>
    </w:rPr>
  </w:style>
  <w:style w:type="paragraph" w:customStyle="1" w:styleId="ad">
    <w:name w:val="Знак Знак Знак Знак Знак Знак Знак Знак Знак Знак"/>
    <w:basedOn w:val="a"/>
    <w:rsid w:val="00987978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4">
    <w:name w:val="Основной текст Знак"/>
    <w:link w:val="a3"/>
    <w:rsid w:val="00631B92"/>
    <w:rPr>
      <w:b/>
      <w:sz w:val="28"/>
    </w:rPr>
  </w:style>
  <w:style w:type="paragraph" w:styleId="ae">
    <w:name w:val="footer"/>
    <w:basedOn w:val="a"/>
    <w:link w:val="af"/>
    <w:uiPriority w:val="99"/>
    <w:rsid w:val="0020143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01436"/>
  </w:style>
  <w:style w:type="paragraph" w:styleId="af0">
    <w:name w:val="Balloon Text"/>
    <w:basedOn w:val="a"/>
    <w:link w:val="af1"/>
    <w:rsid w:val="00C47FA8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link w:val="af0"/>
    <w:rsid w:val="00C47FA8"/>
    <w:rPr>
      <w:rFonts w:ascii="Tahoma" w:hAnsi="Tahoma" w:cs="Tahoma"/>
      <w:sz w:val="16"/>
      <w:szCs w:val="16"/>
    </w:rPr>
  </w:style>
  <w:style w:type="character" w:customStyle="1" w:styleId="21">
    <w:name w:val="Знак Знак2"/>
    <w:locked/>
    <w:rsid w:val="00C65725"/>
    <w:rPr>
      <w:b/>
      <w:sz w:val="28"/>
      <w:lang w:val="ru-RU" w:eastAsia="ru-RU" w:bidi="ar-SA"/>
    </w:rPr>
  </w:style>
  <w:style w:type="character" w:customStyle="1" w:styleId="ac">
    <w:name w:val="Текст Знак"/>
    <w:link w:val="ab"/>
    <w:rsid w:val="004006B6"/>
    <w:rPr>
      <w:rFonts w:ascii="Courier New" w:hAnsi="Courier New"/>
    </w:rPr>
  </w:style>
  <w:style w:type="character" w:customStyle="1" w:styleId="a7">
    <w:name w:val="Основной текст с отступом Знак"/>
    <w:link w:val="a6"/>
    <w:rsid w:val="00132AE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32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2006F-BD9E-4255-AB0B-D729FC8E7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</TotalTime>
  <Pages>6</Pages>
  <Words>2070</Words>
  <Characters>11803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Избирком</Company>
  <LinksUpToDate>false</LinksUpToDate>
  <CharactersWithSpaces>13846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JU$t bEEn CAPuted!</dc:description>
  <cp:lastModifiedBy>Кириллова Елена Андреевна</cp:lastModifiedBy>
  <cp:revision>45</cp:revision>
  <cp:lastPrinted>2025-04-24T07:34:00Z</cp:lastPrinted>
  <dcterms:created xsi:type="dcterms:W3CDTF">2025-04-24T07:50:00Z</dcterms:created>
  <dcterms:modified xsi:type="dcterms:W3CDTF">2025-10-22T11:53:00Z</dcterms:modified>
</cp:coreProperties>
</file>